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Default="00B348F6" w:rsidP="00ED71F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5F5858" w:rsidRDefault="005F5858" w:rsidP="00ED71F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ED71F4" w:rsidRPr="00514145" w:rsidRDefault="00ED71F4" w:rsidP="00ED71F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514145">
        <w:rPr>
          <w:rFonts w:ascii="Arial" w:hAnsi="Arial" w:cs="Arial"/>
          <w:b/>
          <w:color w:val="404040" w:themeColor="text1" w:themeTint="BF"/>
          <w:sz w:val="20"/>
          <w:szCs w:val="20"/>
        </w:rPr>
        <w:t>LIST OF CATEGORIES</w:t>
      </w:r>
    </w:p>
    <w:p w:rsidR="00ED71F4" w:rsidRPr="00514145" w:rsidRDefault="00ED71F4" w:rsidP="00ED71F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ED71F4" w:rsidRPr="00514145" w:rsidRDefault="00ED71F4" w:rsidP="00ED71F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  <w:sectPr w:rsidR="00ED71F4" w:rsidRPr="00514145" w:rsidSect="00E4209B">
          <w:headerReference w:type="first" r:id="rId8"/>
          <w:footerReference w:type="first" r:id="rId9"/>
          <w:type w:val="continuous"/>
          <w:pgSz w:w="12240" w:h="15840"/>
          <w:pgMar w:top="2068" w:right="1440" w:bottom="1440" w:left="1440" w:header="0" w:footer="720" w:gutter="0"/>
          <w:cols w:space="720"/>
          <w:titlePg/>
          <w:docGrid w:linePitch="360"/>
        </w:sectPr>
      </w:pPr>
    </w:p>
    <w:p w:rsidR="00ED71F4" w:rsidRPr="00514145" w:rsidRDefault="00ED71F4" w:rsidP="00ED71F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D71F4" w:rsidRPr="00514145" w:rsidRDefault="00ED71F4" w:rsidP="00ED71F4">
      <w:pPr>
        <w:pStyle w:val="ListParagraph"/>
        <w:ind w:left="36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  <w:sectPr w:rsidR="00ED71F4" w:rsidRPr="00514145" w:rsidSect="003A59FB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:rsidR="00ED71F4" w:rsidRPr="00514145" w:rsidRDefault="00ED71F4" w:rsidP="00ED71F4">
      <w:pPr>
        <w:pStyle w:val="ListParagraph"/>
        <w:ind w:left="36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514145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Deal Categories</w:t>
      </w:r>
    </w:p>
    <w:p w:rsidR="00ED71F4" w:rsidRPr="00514145" w:rsidRDefault="00ED71F4" w:rsidP="00ED71F4">
      <w:pPr>
        <w:pStyle w:val="ListParagraph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D71F4" w:rsidRPr="00B348F6" w:rsidRDefault="00ED71F4" w:rsidP="00ED71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Debt Market Deal of the Year (Midsize)</w:t>
      </w:r>
    </w:p>
    <w:p w:rsidR="00ED71F4" w:rsidRPr="00B348F6" w:rsidRDefault="00ED71F4" w:rsidP="00ED71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Debt Market Deal of the Year (Premium)</w:t>
      </w:r>
    </w:p>
    <w:p w:rsidR="00ED71F4" w:rsidRPr="00B348F6" w:rsidRDefault="00ED71F4" w:rsidP="00ED71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Equity Market Deal of the Year (Midsize)</w:t>
      </w:r>
    </w:p>
    <w:p w:rsidR="00ED71F4" w:rsidRPr="00B348F6" w:rsidRDefault="00ED71F4" w:rsidP="00ED71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Equity Market Deal of the Year (Premium)</w:t>
      </w:r>
    </w:p>
    <w:p w:rsidR="00ED71F4" w:rsidRPr="00B348F6" w:rsidRDefault="00ED71F4" w:rsidP="00ED71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M&amp;A Deal of the Year (Midsize)</w:t>
      </w:r>
    </w:p>
    <w:p w:rsidR="00ED71F4" w:rsidRPr="00B348F6" w:rsidRDefault="00ED71F4" w:rsidP="00ED71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M&amp;A Deal of the Year (Premium)</w:t>
      </w:r>
    </w:p>
    <w:p w:rsidR="00ED71F4" w:rsidRPr="00B348F6" w:rsidRDefault="00ED71F4" w:rsidP="00ED71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Project Finance Deal of the Year</w:t>
      </w:r>
    </w:p>
    <w:p w:rsidR="00ED71F4" w:rsidRPr="00B348F6" w:rsidRDefault="00ED71F4" w:rsidP="00ED71F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ED71F4" w:rsidRPr="00B348F6" w:rsidRDefault="00ED71F4" w:rsidP="00ED71F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ED71F4" w:rsidRPr="00B348F6" w:rsidRDefault="00ED71F4" w:rsidP="00ED71F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ED71F4" w:rsidRPr="00B348F6" w:rsidRDefault="00ED71F4" w:rsidP="00ED71F4">
      <w:pPr>
        <w:ind w:left="36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b/>
          <w:color w:val="404040" w:themeColor="text1" w:themeTint="BF"/>
          <w:sz w:val="20"/>
          <w:szCs w:val="20"/>
        </w:rPr>
        <w:t>Individual Categories</w:t>
      </w:r>
    </w:p>
    <w:p w:rsidR="00ED71F4" w:rsidRPr="00B348F6" w:rsidRDefault="00ED71F4" w:rsidP="00ED71F4">
      <w:pPr>
        <w:ind w:left="36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ED71F4" w:rsidRPr="00B348F6" w:rsidRDefault="00ED71F4" w:rsidP="00ED71F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In-House Lawyer of the Year</w:t>
      </w:r>
    </w:p>
    <w:p w:rsidR="00ED71F4" w:rsidRPr="00B348F6" w:rsidRDefault="00ED71F4" w:rsidP="00ED71F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India Managing Partner of the Year</w:t>
      </w:r>
    </w:p>
    <w:p w:rsidR="00ED71F4" w:rsidRPr="00B348F6" w:rsidRDefault="00ED71F4" w:rsidP="00ED71F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Singapore Managing Partner of the Year</w:t>
      </w:r>
    </w:p>
    <w:p w:rsidR="00ED71F4" w:rsidRPr="00B348F6" w:rsidRDefault="00ED71F4" w:rsidP="00ED71F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Regional Managing Partner of the Year</w:t>
      </w:r>
    </w:p>
    <w:p w:rsidR="00ED71F4" w:rsidRPr="00B348F6" w:rsidRDefault="00ED71F4" w:rsidP="00ED71F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 xml:space="preserve">Woman Lawyer of the Year </w:t>
      </w:r>
    </w:p>
    <w:p w:rsidR="00ED71F4" w:rsidRPr="00B348F6" w:rsidRDefault="00ED71F4" w:rsidP="00ED71F4">
      <w:pPr>
        <w:pStyle w:val="ListParagraph"/>
        <w:numPr>
          <w:ilvl w:val="0"/>
          <w:numId w:val="3"/>
        </w:numPr>
        <w:ind w:left="360" w:firstLine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 xml:space="preserve">Young Lawyer of the Year </w:t>
      </w:r>
    </w:p>
    <w:p w:rsidR="00ED71F4" w:rsidRPr="00B348F6" w:rsidRDefault="00ED71F4" w:rsidP="00ED71F4">
      <w:pPr>
        <w:pStyle w:val="ListParagraph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D71F4" w:rsidRPr="00B348F6" w:rsidRDefault="00ED71F4" w:rsidP="00ED71F4">
      <w:pPr>
        <w:pStyle w:val="ListParagraph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D71F4" w:rsidRPr="00B348F6" w:rsidRDefault="00ED71F4" w:rsidP="00ED71F4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ED71F4" w:rsidRPr="00B348F6" w:rsidRDefault="00ED71F4" w:rsidP="00ED71F4">
      <w:pPr>
        <w:ind w:left="36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b/>
          <w:color w:val="404040" w:themeColor="text1" w:themeTint="BF"/>
          <w:sz w:val="20"/>
          <w:szCs w:val="20"/>
        </w:rPr>
        <w:t>In-House Categories</w:t>
      </w:r>
    </w:p>
    <w:p w:rsidR="00ED71F4" w:rsidRPr="00B348F6" w:rsidRDefault="00ED71F4" w:rsidP="00ED71F4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Banking and Financial Services In-House Team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Construction and Real Estate In-House Team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Innovative In-House Team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Insurance In-House Team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Technology, Media and Telecommunications In-House Team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SE Asia In-House Team of the Year</w:t>
      </w:r>
    </w:p>
    <w:p w:rsidR="00ED71F4" w:rsidRPr="00B348F6" w:rsidRDefault="00ED71F4" w:rsidP="00ED71F4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ED71F4" w:rsidRPr="00B348F6" w:rsidRDefault="00ED71F4" w:rsidP="00ED71F4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ED71F4" w:rsidRPr="00B348F6" w:rsidRDefault="00ED71F4" w:rsidP="00ED71F4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ED71F4" w:rsidRPr="00B348F6" w:rsidRDefault="00ED71F4" w:rsidP="00ED71F4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ED71F4" w:rsidRPr="00B348F6" w:rsidRDefault="00ED71F4" w:rsidP="00ED71F4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ED71F4" w:rsidRPr="00B348F6" w:rsidRDefault="00ED71F4" w:rsidP="00ED71F4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B348F6"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lastRenderedPageBreak/>
        <w:t>Firm Categories</w:t>
      </w:r>
    </w:p>
    <w:p w:rsidR="00ED71F4" w:rsidRPr="00B348F6" w:rsidRDefault="00ED71F4" w:rsidP="00ED71F4">
      <w:pPr>
        <w:pStyle w:val="ListParagraph"/>
        <w:ind w:left="360"/>
        <w:jc w:val="both"/>
        <w:rPr>
          <w:rStyle w:val="Strong"/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ED71F4" w:rsidRPr="00B348F6" w:rsidRDefault="00ED71F4" w:rsidP="00ED71F4">
      <w:pPr>
        <w:pStyle w:val="ListParagraph"/>
        <w:numPr>
          <w:ilvl w:val="0"/>
          <w:numId w:val="6"/>
        </w:numPr>
        <w:ind w:left="720"/>
        <w:jc w:val="both"/>
        <w:rPr>
          <w:rStyle w:val="Strong"/>
          <w:rFonts w:ascii="Arial" w:hAnsi="Arial" w:cs="Arial"/>
          <w:b w:val="0"/>
          <w:color w:val="404040" w:themeColor="text1" w:themeTint="BF"/>
          <w:sz w:val="20"/>
          <w:szCs w:val="20"/>
          <w:shd w:val="clear" w:color="auto" w:fill="FFFFFF"/>
        </w:rPr>
      </w:pPr>
      <w:r w:rsidRPr="00B348F6">
        <w:rPr>
          <w:rStyle w:val="Strong"/>
          <w:rFonts w:ascii="Arial" w:hAnsi="Arial" w:cs="Arial"/>
          <w:b w:val="0"/>
          <w:color w:val="404040" w:themeColor="text1" w:themeTint="BF"/>
          <w:sz w:val="20"/>
          <w:szCs w:val="20"/>
          <w:shd w:val="clear" w:color="auto" w:fill="FFFFFF"/>
        </w:rPr>
        <w:t xml:space="preserve">Banking and Financial Services Law Firm of the Year </w:t>
      </w:r>
    </w:p>
    <w:p w:rsidR="00ED71F4" w:rsidRPr="00B348F6" w:rsidRDefault="00ED71F4" w:rsidP="00ED71F4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shd w:val="clear" w:color="auto" w:fill="FFFFFF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Transactional Boutique Law Firm of the Year</w:t>
      </w:r>
    </w:p>
    <w:p w:rsidR="00ED71F4" w:rsidRPr="00B348F6" w:rsidRDefault="00ED71F4" w:rsidP="00ED71F4">
      <w:pPr>
        <w:pStyle w:val="ListParagraph"/>
        <w:numPr>
          <w:ilvl w:val="0"/>
          <w:numId w:val="6"/>
        </w:numPr>
        <w:ind w:left="720"/>
        <w:jc w:val="both"/>
        <w:rPr>
          <w:rStyle w:val="Strong"/>
          <w:rFonts w:ascii="Arial" w:hAnsi="Arial" w:cs="Arial"/>
          <w:b w:val="0"/>
          <w:color w:val="404040" w:themeColor="text1" w:themeTint="BF"/>
          <w:sz w:val="20"/>
          <w:szCs w:val="20"/>
          <w:shd w:val="clear" w:color="auto" w:fill="FFFFFF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 xml:space="preserve">Dispute Resolution Boutique Law Firm of the Year </w:t>
      </w:r>
    </w:p>
    <w:p w:rsidR="00ED71F4" w:rsidRPr="00B348F6" w:rsidRDefault="00ED71F4" w:rsidP="00ED71F4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shd w:val="clear" w:color="auto" w:fill="FFFFFF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Construction Law Firm of the Year</w:t>
      </w:r>
    </w:p>
    <w:p w:rsidR="00ED71F4" w:rsidRPr="00B348F6" w:rsidRDefault="00ED71F4" w:rsidP="00ED71F4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shd w:val="clear" w:color="auto" w:fill="FFFFFF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Corporate Citizenship Law Firm of the Year</w:t>
      </w:r>
    </w:p>
    <w:p w:rsidR="00ED71F4" w:rsidRPr="00B348F6" w:rsidRDefault="00ED71F4" w:rsidP="00ED71F4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Cs/>
          <w:color w:val="404040" w:themeColor="text1" w:themeTint="BF"/>
          <w:sz w:val="20"/>
          <w:szCs w:val="20"/>
          <w:shd w:val="clear" w:color="auto" w:fill="FFFFFF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India Energy and Resources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Energy and Resources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Singapore Intellectual Property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Regional Intellectual Property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Style w:val="Strong"/>
          <w:rFonts w:ascii="Arial" w:hAnsi="Arial" w:cs="Arial"/>
          <w:b w:val="0"/>
          <w:color w:val="404040" w:themeColor="text1" w:themeTint="BF"/>
          <w:sz w:val="20"/>
          <w:szCs w:val="20"/>
          <w:shd w:val="clear" w:color="auto" w:fill="FFFFFF"/>
        </w:rPr>
      </w:pPr>
      <w:r w:rsidRPr="00B348F6">
        <w:rPr>
          <w:rStyle w:val="Strong"/>
          <w:rFonts w:ascii="Arial" w:hAnsi="Arial" w:cs="Arial"/>
          <w:b w:val="0"/>
          <w:color w:val="404040" w:themeColor="text1" w:themeTint="BF"/>
          <w:sz w:val="20"/>
          <w:szCs w:val="20"/>
          <w:shd w:val="clear" w:color="auto" w:fill="FFFFFF"/>
        </w:rPr>
        <w:t>Law In Order Award International Arbitration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Singapore Litigation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Regional Litigation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 xml:space="preserve">Maritime Law Firm of the Year 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Matrimonial and Family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Medical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Real Estate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Rising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Tax and Trusts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Technology, Media and Telecommunications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Thailand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Vietnam Law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India Deal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International Deal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348F6">
        <w:rPr>
          <w:rFonts w:ascii="Arial" w:hAnsi="Arial" w:cs="Arial"/>
          <w:color w:val="404040" w:themeColor="text1" w:themeTint="BF"/>
          <w:sz w:val="20"/>
          <w:szCs w:val="20"/>
        </w:rPr>
        <w:t>SE Asia Deal Firm of the Year</w:t>
      </w:r>
    </w:p>
    <w:p w:rsidR="00ED71F4" w:rsidRPr="00B348F6" w:rsidRDefault="00ED71F4" w:rsidP="00ED71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sectPr w:rsidR="00ED71F4" w:rsidRPr="00B348F6" w:rsidSect="00ED71F4">
          <w:type w:val="continuous"/>
          <w:pgSz w:w="12240" w:h="15840"/>
          <w:pgMar w:top="1440" w:right="1440" w:bottom="1440" w:left="1440" w:header="0" w:footer="720" w:gutter="0"/>
          <w:cols w:num="2" w:space="720"/>
          <w:titlePg/>
          <w:docGrid w:linePitch="360"/>
        </w:sectPr>
      </w:pPr>
      <w:r w:rsidRPr="00B348F6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SE Asia Law Firm of the Year</w:t>
      </w:r>
    </w:p>
    <w:p w:rsidR="00ED71F4" w:rsidRPr="00ED71F4" w:rsidRDefault="00ED71F4" w:rsidP="00ED71F4">
      <w:pPr>
        <w:pStyle w:val="ListParagraph"/>
        <w:jc w:val="both"/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ED71F4" w:rsidRDefault="00ED71F4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</w:p>
    <w:p w:rsidR="00ED71F4" w:rsidRDefault="00ED71F4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</w:p>
    <w:p w:rsidR="00ED71F4" w:rsidRDefault="00ED71F4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</w:p>
    <w:p w:rsidR="00136291" w:rsidRDefault="00136291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</w:p>
    <w:p w:rsidR="00E878A6" w:rsidRDefault="00E878A6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  <w:r w:rsidRPr="00216AA0">
        <w:rPr>
          <w:rFonts w:ascii="Arial" w:hAnsi="Arial" w:cs="Arial"/>
          <w:b/>
          <w:color w:val="595959" w:themeColor="text1" w:themeTint="A6"/>
          <w:u w:val="single"/>
        </w:rPr>
        <w:t>SUBMISSION</w:t>
      </w:r>
      <w:r w:rsidR="009D6304" w:rsidRPr="00216AA0">
        <w:rPr>
          <w:rFonts w:ascii="Arial" w:hAnsi="Arial" w:cs="Arial"/>
          <w:b/>
          <w:color w:val="595959" w:themeColor="text1" w:themeTint="A6"/>
          <w:u w:val="single"/>
        </w:rPr>
        <w:t xml:space="preserve"> FORM</w:t>
      </w:r>
      <w:r w:rsidR="00136291">
        <w:rPr>
          <w:rFonts w:ascii="Arial" w:hAnsi="Arial" w:cs="Arial"/>
          <w:b/>
          <w:color w:val="595959" w:themeColor="text1" w:themeTint="A6"/>
          <w:u w:val="single"/>
        </w:rPr>
        <w:t xml:space="preserve"> FOR INDIVIDUAL CATEGORIES</w:t>
      </w:r>
    </w:p>
    <w:p w:rsidR="00232F17" w:rsidRDefault="00232F17" w:rsidP="000878C5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</w:p>
    <w:sdt>
      <w:sdtPr>
        <w:rPr>
          <w:rStyle w:val="Style30"/>
        </w:rPr>
        <w:id w:val="11320786"/>
        <w:lock w:val="sdtLocked"/>
        <w:placeholder>
          <w:docPart w:val="DefaultPlaceholder_22675704"/>
        </w:placeholder>
        <w:comboBox>
          <w:listItem w:displayText="CHOOSE A CATEGORY HERE." w:value="CHOOSE A CATEGORY HERE."/>
          <w:listItem w:displayText="IN-HOUSE LAWYER OF THE YEAR" w:value="IN-HOUSE LAWYER OF THE YEAR"/>
          <w:listItem w:displayText="INDIA MANAGING PARTNER OF THE YEAR" w:value="INDIA MANAGING PARTNER OF THE YEAR"/>
          <w:listItem w:displayText="SINGAPORE MANAGING PARTNER OF THE YEAR" w:value="SINGAPORE MANAGING PARTNER OF THE YEAR"/>
          <w:listItem w:displayText="REGIONAL MANAGING PARTNER OF THE YEAR" w:value="REGIONAL MANAGING PARTNER OF THE YEAR"/>
          <w:listItem w:displayText="WOMAN LAWYER OF THE YEAR" w:value="WOMAN LAWYER OF THE YEAR"/>
          <w:listItem w:displayText="YOUNG LAWYER OF THE YEAR" w:value="YOUNG LAWYER OF THE YEAR"/>
        </w:comboBox>
      </w:sdtPr>
      <w:sdtEndPr>
        <w:rPr>
          <w:rStyle w:val="DefaultParagraphFont"/>
          <w:rFonts w:ascii="Times New Roman" w:hAnsi="Times New Roman" w:cs="Arial"/>
          <w:b w:val="0"/>
          <w:color w:val="7F7F7F" w:themeColor="text1" w:themeTint="80"/>
          <w:u w:val="single"/>
        </w:rPr>
      </w:sdtEndPr>
      <w:sdtContent>
        <w:p w:rsidR="00232F17" w:rsidRPr="00216AA0" w:rsidRDefault="005F5858" w:rsidP="000878C5">
          <w:pPr>
            <w:jc w:val="center"/>
            <w:rPr>
              <w:rFonts w:ascii="Arial" w:hAnsi="Arial" w:cs="Arial"/>
              <w:b/>
              <w:color w:val="7F7F7F" w:themeColor="text1" w:themeTint="80"/>
              <w:u w:val="single"/>
            </w:rPr>
          </w:pPr>
          <w:r>
            <w:rPr>
              <w:rStyle w:val="Style30"/>
            </w:rPr>
            <w:t>CHOOSE A CATEGORY HERE.</w:t>
          </w:r>
        </w:p>
      </w:sdtContent>
    </w:sdt>
    <w:p w:rsidR="00A9406F" w:rsidRDefault="00A9406F" w:rsidP="000878C5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59"/>
      </w:tblGrid>
      <w:tr w:rsidR="00780B82" w:rsidTr="00232F17">
        <w:trPr>
          <w:trHeight w:val="2636"/>
          <w:jc w:val="center"/>
        </w:trPr>
        <w:tc>
          <w:tcPr>
            <w:tcW w:w="8659" w:type="dxa"/>
          </w:tcPr>
          <w:p w:rsidR="00780B82" w:rsidRPr="00744097" w:rsidRDefault="00780B82" w:rsidP="000878C5">
            <w:pPr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744097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 xml:space="preserve">NOTES: </w:t>
            </w:r>
          </w:p>
          <w:p w:rsidR="00136291" w:rsidRDefault="00136291" w:rsidP="00136291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8A6F80">
              <w:rPr>
                <w:rFonts w:ascii="Knowledge Medium Italic" w:hAnsi="Knowledge Medium Italic" w:cs="Arial"/>
                <w:b/>
                <w:color w:val="595959" w:themeColor="text1" w:themeTint="A6"/>
                <w:sz w:val="20"/>
                <w:szCs w:val="20"/>
              </w:rPr>
              <w:t>Work</w:t>
            </w:r>
            <w:r w:rsidRPr="00FF7C0F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refers to a transaction, case or matter, service, program, initiative or the like, provided to stakeholders.</w:t>
            </w:r>
          </w:p>
          <w:p w:rsidR="00136291" w:rsidRDefault="001263C6" w:rsidP="00136291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Any work </w:t>
            </w:r>
            <w:r w:rsidR="00EF69A6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submitted </w:t>
            </w:r>
            <w:r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m</w:t>
            </w:r>
            <w:r w:rsidR="00754ACA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ust have been </w:t>
            </w:r>
            <w:r w:rsidR="00FF38D1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completed/performed</w:t>
            </w:r>
            <w:r w:rsidR="00C84470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/</w:t>
            </w:r>
            <w:r w:rsidR="003E6CFA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resolved</w:t>
            </w:r>
            <w:r w:rsidR="00CC1CD3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between 1 Jan. and 31 Dec.</w:t>
            </w:r>
            <w:r w:rsidR="00B80236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2016</w:t>
            </w:r>
            <w:r w:rsidR="00CC1CD3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.</w:t>
            </w:r>
          </w:p>
          <w:p w:rsidR="00136291" w:rsidRDefault="009B0B8D" w:rsidP="00136291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The work accomplishments</w:t>
            </w:r>
            <w:r w:rsidR="00C84470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and </w:t>
            </w:r>
            <w:r w:rsidR="006F5F17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the </w:t>
            </w:r>
            <w:r w:rsidR="00C84470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third-party awards or recognition given in 2016</w:t>
            </w:r>
            <w:r w:rsidR="002E1839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C84470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must be relevant to the individual's </w:t>
            </w:r>
            <w:r w:rsidR="000B56C3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demonstrated</w:t>
            </w:r>
            <w:r w:rsidR="003A119D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393845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l</w:t>
            </w:r>
            <w:r w:rsidR="00804F6E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eadership</w:t>
            </w:r>
            <w:r w:rsidR="00232F17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in achieving the goals of the organization; </w:t>
            </w:r>
            <w:r w:rsidR="00C84470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outstanding performance in the provision of legal services to </w:t>
            </w:r>
            <w:r w:rsidR="00232F17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the firm or company's stakeholders, his or her industry or community; or valuable contribution to the empowerment of women in law and society and other advocacies.</w:t>
            </w:r>
          </w:p>
          <w:p w:rsidR="00136291" w:rsidRDefault="00832E4E" w:rsidP="00136291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Use the </w:t>
            </w:r>
            <w:r w:rsidR="00FC1A62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>chosen category</w:t>
            </w:r>
            <w:r w:rsidR="00C84470" w:rsidRPr="0013629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 as file name.</w:t>
            </w:r>
          </w:p>
          <w:p w:rsidR="00136291" w:rsidRPr="00136291" w:rsidRDefault="00136291" w:rsidP="00136291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ind w:left="352" w:hanging="352"/>
              <w:jc w:val="both"/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</w:pPr>
            <w:r w:rsidRPr="00204911">
              <w:rPr>
                <w:rFonts w:ascii="Knowledge Medium Italic" w:hAnsi="Knowledge Medium Italic" w:cs="Arial"/>
                <w:color w:val="595959" w:themeColor="text1" w:themeTint="A6"/>
                <w:sz w:val="20"/>
                <w:szCs w:val="20"/>
              </w:rPr>
              <w:t xml:space="preserve">Further information may be accessed from the event website at </w:t>
            </w:r>
            <w:hyperlink r:id="rId14" w:history="1">
              <w:r w:rsidRPr="00E71A7A">
                <w:rPr>
                  <w:rStyle w:val="Hyperlink"/>
                  <w:rFonts w:ascii="Knowledge Medium Italic" w:hAnsi="Knowledge Medium Italic"/>
                  <w:sz w:val="20"/>
                  <w:szCs w:val="20"/>
                </w:rPr>
                <w:t>http://www.legalbusinessonline.com/awards/seaisa-law-awards-2017</w:t>
              </w:r>
            </w:hyperlink>
            <w:r>
              <w:rPr>
                <w:rFonts w:ascii="Knowledge Medium Italic" w:hAnsi="Knowledge Medium Italic"/>
                <w:color w:val="404040" w:themeColor="text1" w:themeTint="BF"/>
                <w:sz w:val="20"/>
                <w:szCs w:val="20"/>
              </w:rPr>
              <w:t>.</w:t>
            </w:r>
          </w:p>
        </w:tc>
      </w:tr>
    </w:tbl>
    <w:p w:rsidR="00780B82" w:rsidRDefault="00780B82" w:rsidP="000878C5">
      <w:pPr>
        <w:jc w:val="center"/>
        <w:rPr>
          <w:rFonts w:ascii="Arial" w:hAnsi="Arial" w:cs="Arial"/>
          <w:b/>
          <w:color w:val="595959" w:themeColor="text1" w:themeTint="A6"/>
        </w:rPr>
      </w:pPr>
    </w:p>
    <w:p w:rsidR="00ED53B5" w:rsidRDefault="00ED53B5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8C7413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498"/>
      </w:tblGrid>
      <w:tr w:rsidR="00276C11" w:rsidRPr="009C59A7" w:rsidTr="00060A59">
        <w:trPr>
          <w:trHeight w:val="288"/>
        </w:trPr>
        <w:tc>
          <w:tcPr>
            <w:tcW w:w="3078" w:type="dxa"/>
          </w:tcPr>
          <w:p w:rsidR="00D2024E" w:rsidRPr="00832E4E" w:rsidRDefault="002E1839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Nam</w:t>
            </w:r>
            <w:r w:rsidR="0083107D"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</w:t>
            </w:r>
          </w:p>
        </w:tc>
        <w:tc>
          <w:tcPr>
            <w:tcW w:w="6498" w:type="dxa"/>
          </w:tcPr>
          <w:p w:rsidR="00D2024E" w:rsidRPr="009C59A7" w:rsidRDefault="009564E3" w:rsidP="0084593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58345"/>
                <w:lock w:val="sdtLocked"/>
                <w:placeholder>
                  <w:docPart w:val="3ECBB2D176AD4087A12589E5F935359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6C11" w:rsidRPr="009C59A7" w:rsidTr="00060A59">
        <w:trPr>
          <w:trHeight w:val="288"/>
        </w:trPr>
        <w:tc>
          <w:tcPr>
            <w:tcW w:w="3078" w:type="dxa"/>
          </w:tcPr>
          <w:p w:rsidR="00D2024E" w:rsidRPr="00832E4E" w:rsidRDefault="00E61896" w:rsidP="00E61896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Company/f</w:t>
            </w:r>
            <w:r w:rsidR="008C4F27"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irm</w:t>
            </w:r>
          </w:p>
        </w:tc>
        <w:tc>
          <w:tcPr>
            <w:tcW w:w="6498" w:type="dxa"/>
          </w:tcPr>
          <w:p w:rsidR="00D2024E" w:rsidRPr="009C59A7" w:rsidRDefault="009564E3" w:rsidP="000878C5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4"/>
                <w:lock w:val="sdtLocked"/>
                <w:placeholder>
                  <w:docPart w:val="57972CC93E0C4A55A6C10FAD13D9CB5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1896" w:rsidRPr="009C59A7" w:rsidTr="00060A59">
        <w:trPr>
          <w:trHeight w:val="288"/>
        </w:trPr>
        <w:tc>
          <w:tcPr>
            <w:tcW w:w="3078" w:type="dxa"/>
          </w:tcPr>
          <w:p w:rsidR="00E61896" w:rsidRPr="00832E4E" w:rsidRDefault="00E61896" w:rsidP="00E61896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Position</w:t>
            </w:r>
          </w:p>
        </w:tc>
        <w:tc>
          <w:tcPr>
            <w:tcW w:w="6498" w:type="dxa"/>
          </w:tcPr>
          <w:p w:rsidR="00E61896" w:rsidRDefault="009564E3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1320747"/>
                <w:lock w:val="sdtLocked"/>
                <w:placeholder>
                  <w:docPart w:val="0D8CFF090B244CE584EB6C55A307FDF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61896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0A59" w:rsidRPr="009C59A7" w:rsidTr="00060A59">
        <w:trPr>
          <w:trHeight w:val="288"/>
        </w:trPr>
        <w:tc>
          <w:tcPr>
            <w:tcW w:w="3078" w:type="dxa"/>
          </w:tcPr>
          <w:p w:rsidR="00060A59" w:rsidRPr="00832E4E" w:rsidRDefault="00060A59" w:rsidP="00E61896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Age</w:t>
            </w:r>
          </w:p>
        </w:tc>
        <w:tc>
          <w:tcPr>
            <w:tcW w:w="6498" w:type="dxa"/>
          </w:tcPr>
          <w:p w:rsidR="00060A59" w:rsidRDefault="009564E3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1320759"/>
                <w:lock w:val="sdtLocked"/>
                <w:placeholder>
                  <w:docPart w:val="D09F9BDFB9CC4275B63BE1B4B70C483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60A59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931" w:rsidRPr="009C59A7" w:rsidTr="00060A59">
        <w:trPr>
          <w:trHeight w:val="288"/>
        </w:trPr>
        <w:tc>
          <w:tcPr>
            <w:tcW w:w="3078" w:type="dxa"/>
          </w:tcPr>
          <w:p w:rsidR="003A119D" w:rsidRPr="00832E4E" w:rsidRDefault="00E61896" w:rsidP="00E61896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In-house team/firm</w:t>
            </w:r>
            <w:r w:rsidR="008C4F27"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size</w:t>
            </w:r>
          </w:p>
        </w:tc>
        <w:tc>
          <w:tcPr>
            <w:tcW w:w="6498" w:type="dxa"/>
          </w:tcPr>
          <w:p w:rsidR="004E7931" w:rsidRPr="009C59A7" w:rsidRDefault="009564E3" w:rsidP="00B80236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sdt>
              <w:sdtPr>
                <w:rPr>
                  <w:rStyle w:val="Style32"/>
                </w:rPr>
                <w:id w:val="2760178"/>
                <w:lock w:val="sdtLocked"/>
                <w:placeholder>
                  <w:docPart w:val="953DFF50C2EF4A2482A17256F9A879C2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107D" w:rsidRPr="009C59A7" w:rsidTr="00060A59">
        <w:trPr>
          <w:trHeight w:val="288"/>
        </w:trPr>
        <w:tc>
          <w:tcPr>
            <w:tcW w:w="3078" w:type="dxa"/>
          </w:tcPr>
          <w:p w:rsidR="0083107D" w:rsidRPr="00832E4E" w:rsidRDefault="008C4F27" w:rsidP="0083107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No. of years in the </w:t>
            </w:r>
            <w:r w:rsidR="00E61896"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team/</w:t>
            </w: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firm</w:t>
            </w:r>
          </w:p>
        </w:tc>
        <w:tc>
          <w:tcPr>
            <w:tcW w:w="6498" w:type="dxa"/>
          </w:tcPr>
          <w:p w:rsidR="0083107D" w:rsidRDefault="009564E3" w:rsidP="00B80236">
            <w:pPr>
              <w:jc w:val="both"/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5446681"/>
                <w:lock w:val="sdtLocked"/>
                <w:placeholder>
                  <w:docPart w:val="D0484CAC0DB9476FB9F42577147116A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3107D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0614" w:rsidRPr="009C59A7" w:rsidTr="00060A59">
        <w:trPr>
          <w:trHeight w:val="692"/>
        </w:trPr>
        <w:tc>
          <w:tcPr>
            <w:tcW w:w="3078" w:type="dxa"/>
          </w:tcPr>
          <w:p w:rsidR="00EC0614" w:rsidRPr="00832E4E" w:rsidRDefault="00EC0614" w:rsidP="0083107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Current professional and community organizations </w:t>
            </w:r>
            <w:r w:rsidRPr="00136291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(incl. positions, if applicable)</w:t>
            </w:r>
          </w:p>
        </w:tc>
        <w:tc>
          <w:tcPr>
            <w:tcW w:w="6498" w:type="dxa"/>
          </w:tcPr>
          <w:p w:rsidR="00EC0614" w:rsidRDefault="009564E3" w:rsidP="00B80236">
            <w:pPr>
              <w:jc w:val="both"/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098055"/>
                <w:lock w:val="sdtLocked"/>
                <w:placeholder>
                  <w:docPart w:val="D971826B54EB4F7E95C8559947BF8F2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C0614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119D" w:rsidRPr="009C59A7" w:rsidTr="00060A59">
        <w:trPr>
          <w:trHeight w:val="288"/>
        </w:trPr>
        <w:tc>
          <w:tcPr>
            <w:tcW w:w="3078" w:type="dxa"/>
          </w:tcPr>
          <w:p w:rsidR="003A119D" w:rsidRPr="00832E4E" w:rsidRDefault="008C4F27" w:rsidP="000878C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Nominator</w:t>
            </w:r>
            <w:r w:rsidR="000B56C3" w:rsidRPr="00832E4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0B56C3" w:rsidRPr="00136291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498" w:type="dxa"/>
          </w:tcPr>
          <w:p w:rsidR="003A119D" w:rsidRDefault="009564E3" w:rsidP="00B80236">
            <w:pPr>
              <w:jc w:val="both"/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5446682"/>
                <w:lock w:val="sdtLocked"/>
                <w:placeholder>
                  <w:docPart w:val="FB59527573244D59B026263131E0CD6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3107D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287" w:rsidRPr="00350287" w:rsidRDefault="00350287" w:rsidP="00350287">
      <w:pPr>
        <w:tabs>
          <w:tab w:val="left" w:pos="3870"/>
        </w:tabs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3107D" w:rsidRPr="00FF38D1" w:rsidRDefault="00EE784C" w:rsidP="000878C5">
      <w:pPr>
        <w:rPr>
          <w:rFonts w:ascii="Arial" w:hAnsi="Arial" w:cs="Arial"/>
          <w:b/>
          <w:i/>
          <w:caps/>
          <w:color w:val="595959" w:themeColor="text1" w:themeTint="A6"/>
          <w:sz w:val="18"/>
          <w:szCs w:val="18"/>
        </w:rPr>
      </w:pPr>
      <w:r w:rsidRPr="00A9406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21239E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PROFESSIONAL ACCOMPLISHMENTS</w:t>
      </w:r>
      <w:r w:rsidR="00022ABF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022ABF" w:rsidRPr="00FF38D1">
        <w:rPr>
          <w:rFonts w:ascii="Arial" w:hAnsi="Arial" w:cs="Arial"/>
          <w:b/>
          <w:i/>
          <w:caps/>
          <w:color w:val="595959" w:themeColor="text1" w:themeTint="A6"/>
          <w:sz w:val="18"/>
          <w:szCs w:val="18"/>
        </w:rPr>
        <w:t>(</w:t>
      </w:r>
      <w:r w:rsidR="00022ABF" w:rsidRPr="00FF38D1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Describe every work in terms of breadth, complexity, innovation, </w:t>
      </w:r>
      <w:r w:rsidR="00060A59" w:rsidRPr="00FF38D1">
        <w:rPr>
          <w:rFonts w:ascii="Arial" w:hAnsi="Arial" w:cs="Arial"/>
          <w:i/>
          <w:color w:val="595959" w:themeColor="text1" w:themeTint="A6"/>
          <w:sz w:val="18"/>
          <w:szCs w:val="18"/>
        </w:rPr>
        <w:t>or impact/</w:t>
      </w:r>
      <w:r w:rsidR="00022ABF" w:rsidRPr="00FF38D1">
        <w:rPr>
          <w:rFonts w:ascii="Arial" w:hAnsi="Arial" w:cs="Arial"/>
          <w:i/>
          <w:color w:val="595959" w:themeColor="text1" w:themeTint="A6"/>
          <w:sz w:val="18"/>
          <w:szCs w:val="18"/>
        </w:rPr>
        <w:t>significance, in no more than 500 words.)</w:t>
      </w:r>
    </w:p>
    <w:p w:rsidR="00754ACA" w:rsidRDefault="00754ACA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588"/>
      </w:tblGrid>
      <w:tr w:rsidR="0021239E" w:rsidTr="00EC0614">
        <w:trPr>
          <w:trHeight w:val="288"/>
        </w:trPr>
        <w:tc>
          <w:tcPr>
            <w:tcW w:w="2988" w:type="dxa"/>
          </w:tcPr>
          <w:p w:rsidR="0021239E" w:rsidRPr="003A5AB7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  <w:t>KEY WORK NO. 1</w:t>
            </w:r>
          </w:p>
          <w:p w:rsidR="0021239E" w:rsidRPr="003A5AB7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588" w:type="dxa"/>
          </w:tcPr>
          <w:p w:rsidR="0021239E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21239E" w:rsidTr="00EC0614">
        <w:trPr>
          <w:trHeight w:val="288"/>
        </w:trPr>
        <w:tc>
          <w:tcPr>
            <w:tcW w:w="2988" w:type="dxa"/>
          </w:tcPr>
          <w:p w:rsidR="0021239E" w:rsidRPr="003A5AB7" w:rsidRDefault="00804F6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</w:t>
            </w:r>
            <w:r w:rsidR="0021239E"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ompletion</w:t>
            </w:r>
            <w:r w:rsidR="000B56C3"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/award/decision </w:t>
            </w:r>
            <w:r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date</w:t>
            </w:r>
            <w:r w:rsidR="0021239E"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</w:p>
        </w:tc>
        <w:sdt>
          <w:sdtPr>
            <w:rPr>
              <w:rStyle w:val="Style29"/>
            </w:rPr>
            <w:id w:val="15447350"/>
            <w:lock w:val="sdtLocked"/>
            <w:placeholder>
              <w:docPart w:val="851AA40C47FD413D8CA7877CA7E63978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21239E" w:rsidRDefault="000B56C3" w:rsidP="000B56C3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239E" w:rsidTr="00EC0614">
        <w:trPr>
          <w:trHeight w:val="288"/>
        </w:trPr>
        <w:tc>
          <w:tcPr>
            <w:tcW w:w="2988" w:type="dxa"/>
          </w:tcPr>
          <w:p w:rsidR="0021239E" w:rsidRPr="003A5AB7" w:rsidRDefault="003A5B0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Case No. </w:t>
            </w:r>
            <w:r w:rsidRPr="00136291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588" w:type="dxa"/>
          </w:tcPr>
          <w:p w:rsidR="0021239E" w:rsidRDefault="009564E3" w:rsidP="00F00E9A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5447633"/>
                <w:lock w:val="sdtLocked"/>
                <w:placeholder>
                  <w:docPart w:val="871F9F30FA0247829CCF9D897C707499"/>
                </w:placeholder>
                <w:showingPlcHdr/>
                <w:text w:multiLine="1"/>
              </w:sdtPr>
              <w:sdtContent>
                <w:r w:rsidR="00CF6294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5B0E" w:rsidTr="00EC0614">
        <w:trPr>
          <w:trHeight w:val="288"/>
        </w:trPr>
        <w:tc>
          <w:tcPr>
            <w:tcW w:w="2988" w:type="dxa"/>
          </w:tcPr>
          <w:p w:rsidR="003A5B0E" w:rsidRPr="003A5AB7" w:rsidRDefault="003A5B0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Description</w:t>
            </w:r>
          </w:p>
        </w:tc>
        <w:tc>
          <w:tcPr>
            <w:tcW w:w="6588" w:type="dxa"/>
          </w:tcPr>
          <w:p w:rsidR="003A5B0E" w:rsidRDefault="009564E3" w:rsidP="00CF6294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5447600"/>
                <w:lock w:val="sdtLocked"/>
                <w:placeholder>
                  <w:docPart w:val="0084DE20C0EB4247B0C4F311BD3624F2"/>
                </w:placeholder>
                <w:showingPlcHdr/>
                <w:text w:multiLine="1"/>
              </w:sdtPr>
              <w:sdtContent>
                <w:r w:rsidR="00CF6294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239E" w:rsidTr="00EC0614">
        <w:trPr>
          <w:trHeight w:val="288"/>
        </w:trPr>
        <w:tc>
          <w:tcPr>
            <w:tcW w:w="2988" w:type="dxa"/>
          </w:tcPr>
          <w:p w:rsidR="0021239E" w:rsidRPr="003A5AB7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588" w:type="dxa"/>
          </w:tcPr>
          <w:p w:rsidR="0021239E" w:rsidRDefault="0021239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EE5C9C" w:rsidTr="00EC0614">
        <w:trPr>
          <w:trHeight w:val="288"/>
        </w:trPr>
        <w:tc>
          <w:tcPr>
            <w:tcW w:w="2988" w:type="dxa"/>
          </w:tcPr>
          <w:p w:rsidR="00EE5C9C" w:rsidRPr="003A5AB7" w:rsidRDefault="00EE5C9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  <w:t xml:space="preserve">KEY WORK NO. </w:t>
            </w:r>
            <w:r w:rsidR="00CC1FB6" w:rsidRPr="003A5AB7"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  <w:t>2</w:t>
            </w:r>
          </w:p>
          <w:p w:rsidR="00EE5C9C" w:rsidRPr="003A5AB7" w:rsidRDefault="00EE5C9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588" w:type="dxa"/>
          </w:tcPr>
          <w:p w:rsidR="00EE5C9C" w:rsidRDefault="00EE5C9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EE5C9C" w:rsidTr="00EC0614">
        <w:trPr>
          <w:trHeight w:val="288"/>
        </w:trPr>
        <w:tc>
          <w:tcPr>
            <w:tcW w:w="2988" w:type="dxa"/>
          </w:tcPr>
          <w:p w:rsidR="00EE5C9C" w:rsidRPr="003A5AB7" w:rsidRDefault="000B56C3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Completion/award/decision date  </w:t>
            </w:r>
          </w:p>
        </w:tc>
        <w:sdt>
          <w:sdtPr>
            <w:rPr>
              <w:rStyle w:val="Style29"/>
            </w:rPr>
            <w:id w:val="15447342"/>
            <w:lock w:val="sdtLocked"/>
            <w:placeholder>
              <w:docPart w:val="DefaultPlaceholder_22675705"/>
            </w:placeholder>
            <w:showingPlcHdr/>
            <w:date w:fullDate="2017-02-01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EE5C9C" w:rsidRDefault="00F00E9A" w:rsidP="00F00E9A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E5C9C" w:rsidTr="00EC0614">
        <w:trPr>
          <w:trHeight w:val="288"/>
        </w:trPr>
        <w:tc>
          <w:tcPr>
            <w:tcW w:w="2988" w:type="dxa"/>
          </w:tcPr>
          <w:p w:rsidR="00EE5C9C" w:rsidRPr="003A5AB7" w:rsidRDefault="003A5B0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Case No. </w:t>
            </w:r>
            <w:r w:rsidRPr="00136291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588" w:type="dxa"/>
          </w:tcPr>
          <w:p w:rsidR="00EE5C9C" w:rsidRDefault="009564E3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5447634"/>
                <w:placeholder>
                  <w:docPart w:val="D6FEC91E5CC740B5881911A85C0E8C29"/>
                </w:placeholder>
                <w:showingPlcHdr/>
                <w:text w:multiLine="1"/>
              </w:sdtPr>
              <w:sdtContent>
                <w:r w:rsidR="00CF6294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5B0E" w:rsidTr="00EC0614">
        <w:trPr>
          <w:trHeight w:val="288"/>
        </w:trPr>
        <w:tc>
          <w:tcPr>
            <w:tcW w:w="2988" w:type="dxa"/>
          </w:tcPr>
          <w:p w:rsidR="003A5B0E" w:rsidRPr="003A5AB7" w:rsidRDefault="003A5B0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Description</w:t>
            </w:r>
          </w:p>
        </w:tc>
        <w:tc>
          <w:tcPr>
            <w:tcW w:w="6588" w:type="dxa"/>
          </w:tcPr>
          <w:p w:rsidR="003A5B0E" w:rsidRDefault="009564E3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5447635"/>
                <w:placeholder>
                  <w:docPart w:val="0384525AED274DA3A99E23BD2FF2C7B2"/>
                </w:placeholder>
                <w:showingPlcHdr/>
                <w:text w:multiLine="1"/>
              </w:sdtPr>
              <w:sdtContent>
                <w:r w:rsidR="00CF6294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5C9C" w:rsidTr="00EC0614">
        <w:trPr>
          <w:trHeight w:val="288"/>
        </w:trPr>
        <w:tc>
          <w:tcPr>
            <w:tcW w:w="2988" w:type="dxa"/>
          </w:tcPr>
          <w:p w:rsidR="00EE5C9C" w:rsidRPr="003A5AB7" w:rsidRDefault="00EE5C9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588" w:type="dxa"/>
          </w:tcPr>
          <w:p w:rsidR="00EE5C9C" w:rsidRDefault="00EE5C9C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3A5B0E" w:rsidTr="00EC0614">
        <w:trPr>
          <w:trHeight w:val="288"/>
        </w:trPr>
        <w:tc>
          <w:tcPr>
            <w:tcW w:w="2988" w:type="dxa"/>
          </w:tcPr>
          <w:p w:rsidR="003A5B0E" w:rsidRPr="003A5AB7" w:rsidRDefault="00CC1FB6" w:rsidP="00735293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  <w:lastRenderedPageBreak/>
              <w:t>KEY WORK NO. 3</w:t>
            </w:r>
          </w:p>
          <w:p w:rsidR="003A5B0E" w:rsidRPr="003A5AB7" w:rsidRDefault="003A5B0E" w:rsidP="00735293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588" w:type="dxa"/>
          </w:tcPr>
          <w:p w:rsidR="003A5B0E" w:rsidRDefault="003A5B0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</w:p>
        </w:tc>
      </w:tr>
      <w:tr w:rsidR="003A5B0E" w:rsidTr="00EC0614">
        <w:trPr>
          <w:trHeight w:val="288"/>
        </w:trPr>
        <w:tc>
          <w:tcPr>
            <w:tcW w:w="2988" w:type="dxa"/>
          </w:tcPr>
          <w:p w:rsidR="003A5B0E" w:rsidRPr="003A5AB7" w:rsidRDefault="003A5B0E" w:rsidP="00735293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Completion/award/decision date  </w:t>
            </w:r>
          </w:p>
        </w:tc>
        <w:sdt>
          <w:sdtPr>
            <w:rPr>
              <w:rStyle w:val="Style29"/>
            </w:rPr>
            <w:id w:val="15447613"/>
            <w:lock w:val="sdtLocked"/>
            <w:placeholder>
              <w:docPart w:val="8B52A1D2CA3B484EBD8F1E589259BA9D"/>
            </w:placeholder>
            <w:showingPlcHdr/>
            <w:date w:fullDate="2017-02-02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88" w:type="dxa"/>
              </w:tcPr>
              <w:p w:rsidR="003A5B0E" w:rsidRDefault="003A5B0E" w:rsidP="00EE5C9C">
                <w:pPr>
                  <w:rPr>
                    <w:rFonts w:ascii="Arial" w:hAnsi="Arial" w:cs="Arial"/>
                    <w:b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4D4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A5B0E" w:rsidTr="00EC0614">
        <w:trPr>
          <w:trHeight w:val="288"/>
        </w:trPr>
        <w:tc>
          <w:tcPr>
            <w:tcW w:w="2988" w:type="dxa"/>
          </w:tcPr>
          <w:p w:rsidR="003A5B0E" w:rsidRPr="003A5AB7" w:rsidRDefault="003A5B0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Case No. </w:t>
            </w:r>
            <w:r w:rsidRPr="00136291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6588" w:type="dxa"/>
          </w:tcPr>
          <w:p w:rsidR="003A5B0E" w:rsidRDefault="009564E3" w:rsidP="00F00E9A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5447636"/>
                <w:lock w:val="sdtLocked"/>
                <w:placeholder>
                  <w:docPart w:val="0933DC63DAAA49298ED036689809DD80"/>
                </w:placeholder>
                <w:showingPlcHdr/>
                <w:text w:multiLine="1"/>
              </w:sdtPr>
              <w:sdtContent>
                <w:r w:rsidR="00CF6294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5B0E" w:rsidTr="00EC0614">
        <w:trPr>
          <w:trHeight w:val="288"/>
        </w:trPr>
        <w:tc>
          <w:tcPr>
            <w:tcW w:w="2988" w:type="dxa"/>
          </w:tcPr>
          <w:p w:rsidR="003A5B0E" w:rsidRPr="003A5AB7" w:rsidRDefault="003A5B0E" w:rsidP="00EE5C9C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r w:rsidRPr="003A5A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Description  </w:t>
            </w:r>
          </w:p>
        </w:tc>
        <w:tc>
          <w:tcPr>
            <w:tcW w:w="6588" w:type="dxa"/>
          </w:tcPr>
          <w:p w:rsidR="003A5B0E" w:rsidRDefault="009564E3" w:rsidP="00F00E9A">
            <w:pPr>
              <w:rPr>
                <w:rFonts w:ascii="Arial" w:hAnsi="Arial" w:cs="Arial"/>
                <w:b/>
                <w:cap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Style w:val="Style32"/>
                </w:rPr>
                <w:id w:val="15447637"/>
                <w:lock w:val="sdtLocked"/>
                <w:placeholder>
                  <w:docPart w:val="5A524490D41F4443B6D9A0DB7819E497"/>
                </w:placeholder>
                <w:showingPlcHdr/>
                <w:text w:multiLine="1"/>
              </w:sdtPr>
              <w:sdtContent>
                <w:r w:rsidR="00CF6294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E5C9C" w:rsidRDefault="00EE5C9C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ED53B5" w:rsidRDefault="00EE784C" w:rsidP="000878C5">
      <w:pPr>
        <w:rPr>
          <w:rStyle w:val="Strong"/>
          <w:rFonts w:ascii="Arial" w:hAnsi="Arial" w:cs="Arial"/>
          <w:i/>
          <w:color w:val="595959" w:themeColor="text1" w:themeTint="A6"/>
          <w:sz w:val="18"/>
          <w:szCs w:val="18"/>
        </w:rPr>
      </w:pPr>
      <w:r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420EF8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THIRD-PARTY</w:t>
      </w:r>
      <w:r w:rsidR="0081275A"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022AB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INDIVIDUAL </w:t>
      </w:r>
      <w:r w:rsidR="00720C58" w:rsidRPr="00A9406F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8C7413">
        <w:rPr>
          <w:rStyle w:val="Strong"/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8C7413" w:rsidRPr="008C7413">
        <w:rPr>
          <w:rStyle w:val="Strong"/>
          <w:rFonts w:ascii="Arial" w:hAnsi="Arial" w:cs="Arial"/>
          <w:i/>
          <w:color w:val="595959" w:themeColor="text1" w:themeTint="A6"/>
          <w:sz w:val="18"/>
          <w:szCs w:val="18"/>
        </w:rPr>
        <w:t>(if any)</w:t>
      </w:r>
    </w:p>
    <w:p w:rsidR="008C7413" w:rsidRPr="00ED53B5" w:rsidRDefault="008C7413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3026"/>
        <w:gridCol w:w="2160"/>
        <w:gridCol w:w="2088"/>
      </w:tblGrid>
      <w:tr w:rsidR="00FE3D26" w:rsidTr="00EC0614">
        <w:trPr>
          <w:trHeight w:val="521"/>
        </w:trPr>
        <w:tc>
          <w:tcPr>
            <w:tcW w:w="2538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3026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160" w:type="dxa"/>
          </w:tcPr>
          <w:p w:rsidR="00CF5186" w:rsidRPr="00FE3D26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088" w:type="dxa"/>
          </w:tcPr>
          <w:p w:rsidR="00CF5186" w:rsidRPr="00FE3D26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FE3D2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Tr="00EC0614">
        <w:trPr>
          <w:trHeight w:val="288"/>
        </w:trPr>
        <w:tc>
          <w:tcPr>
            <w:tcW w:w="2538" w:type="dxa"/>
          </w:tcPr>
          <w:p w:rsidR="00CF5186" w:rsidRDefault="009564E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9564E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9564E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9564E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EC0614">
        <w:trPr>
          <w:trHeight w:val="288"/>
        </w:trPr>
        <w:tc>
          <w:tcPr>
            <w:tcW w:w="2538" w:type="dxa"/>
          </w:tcPr>
          <w:p w:rsidR="00CF5186" w:rsidRDefault="009564E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9564E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lock w:val="sdtLocked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9564E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9564E3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Tr="00EC0614">
        <w:trPr>
          <w:trHeight w:val="288"/>
        </w:trPr>
        <w:tc>
          <w:tcPr>
            <w:tcW w:w="2538" w:type="dxa"/>
          </w:tcPr>
          <w:p w:rsidR="00CF5186" w:rsidRDefault="009564E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6" w:type="dxa"/>
          </w:tcPr>
          <w:p w:rsidR="00CF5186" w:rsidRDefault="009564E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Default="009564E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:rsidR="00CF5186" w:rsidRDefault="009564E3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lock w:val="sdtLocked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B064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95A21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0475D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70F62">
        <w:rPr>
          <w:rFonts w:ascii="Arial" w:hAnsi="Arial" w:cs="Arial"/>
          <w:b/>
          <w:color w:val="595959" w:themeColor="text1" w:themeTint="A6"/>
          <w:sz w:val="20"/>
          <w:szCs w:val="20"/>
        </w:rPr>
        <w:t>D. PROFESSIONAL MILESTONE</w:t>
      </w:r>
      <w:r w:rsidR="00022AB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022ABF" w:rsidRPr="00FF38D1">
        <w:rPr>
          <w:rFonts w:ascii="Arial" w:hAnsi="Arial" w:cs="Arial"/>
          <w:b/>
          <w:i/>
          <w:color w:val="595959" w:themeColor="text1" w:themeTint="A6"/>
          <w:sz w:val="18"/>
          <w:szCs w:val="18"/>
        </w:rPr>
        <w:t>(</w:t>
      </w:r>
      <w:r w:rsidR="00022ABF" w:rsidRPr="00FF38D1">
        <w:rPr>
          <w:rFonts w:ascii="Arial" w:hAnsi="Arial" w:cs="Arial"/>
          <w:i/>
          <w:color w:val="595959" w:themeColor="text1" w:themeTint="A6"/>
          <w:sz w:val="18"/>
          <w:szCs w:val="18"/>
        </w:rPr>
        <w:t>Explain in no more than 200 words.)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060A59" w:rsidRDefault="00A70F62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>What would you consider</w:t>
      </w:r>
      <w:r w:rsidR="00C30AFF"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0B56C3"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your most </w:t>
      </w:r>
      <w:r w:rsidR="00060A59">
        <w:rPr>
          <w:rFonts w:ascii="Arial" w:hAnsi="Arial" w:cs="Arial"/>
          <w:b/>
          <w:color w:val="595959" w:themeColor="text1" w:themeTint="A6"/>
          <w:sz w:val="18"/>
          <w:szCs w:val="18"/>
        </w:rPr>
        <w:t>remarkable</w:t>
      </w:r>
      <w:r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 as a</w:t>
      </w:r>
      <w:r w:rsidR="00E61896"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>n</w:t>
      </w:r>
      <w:r w:rsidR="008C4F27"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E61896"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>in-house lawyer/</w:t>
      </w:r>
      <w:r w:rsidR="008C4F27"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>managing partner</w:t>
      </w:r>
      <w:r w:rsidR="00E61896"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>/woman lawyer/young lawyer</w:t>
      </w:r>
      <w:r w:rsidR="00816662"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in 2016</w:t>
      </w:r>
      <w:r w:rsidRPr="00060A59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CA160F" w:rsidRPr="00CA160F" w:rsidRDefault="009564E3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170C42" w:rsidRPr="00B06401">
            <w:rPr>
              <w:rStyle w:val="PlaceholderText"/>
            </w:rPr>
            <w:t>Click here to enter text.</w:t>
          </w:r>
        </w:sdtContent>
      </w:sdt>
    </w:p>
    <w:p w:rsidR="002103FF" w:rsidRDefault="002103F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2103FF" w:rsidRPr="00A70F62" w:rsidRDefault="002103F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Default="00A70F62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48"/>
      </w:tblGrid>
      <w:tr w:rsidR="00FE4D2D" w:rsidRPr="00337E3C" w:rsidTr="00337E3C">
        <w:trPr>
          <w:trHeight w:val="330"/>
        </w:trPr>
        <w:tc>
          <w:tcPr>
            <w:tcW w:w="9648" w:type="dxa"/>
            <w:shd w:val="clear" w:color="auto" w:fill="D9D9D9" w:themeFill="background1" w:themeFillShade="D9"/>
            <w:vAlign w:val="center"/>
          </w:tcPr>
          <w:p w:rsidR="00CB5EC1" w:rsidRPr="00337E3C" w:rsidRDefault="00EE5C9C" w:rsidP="00FE4D2D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INDIVIDUAL </w:t>
            </w:r>
            <w:r w:rsidR="00CB5EC1"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S</w:t>
            </w:r>
            <w:r w:rsidR="00BD5A07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UBMISSIONS CLOSING</w:t>
            </w:r>
            <w:r w:rsidR="00420EF8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DATE: 15</w:t>
            </w:r>
            <w:r w:rsidR="001263C6"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MARCH</w:t>
            </w:r>
            <w:r w:rsidR="00CB5EC1"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CB5EC1" w:rsidRPr="00337E3C" w:rsidRDefault="00FE4D2D" w:rsidP="001263C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Caryl Aquino at </w:t>
            </w:r>
            <w:hyperlink r:id="rId15" w:history="1">
              <w:r w:rsidRPr="00337E3C">
                <w:rPr>
                  <w:rStyle w:val="Hyperlink"/>
                  <w:rFonts w:ascii="Arial" w:hAnsi="Arial" w:cs="Arial"/>
                  <w:b/>
                  <w:i/>
                  <w:color w:val="595959" w:themeColor="text1" w:themeTint="A6"/>
                  <w:sz w:val="20"/>
                  <w:szCs w:val="20"/>
                </w:rPr>
                <w:t>mary.aquino@thomsonreuters.com</w:t>
              </w:r>
            </w:hyperlink>
            <w:r w:rsidRPr="00337E3C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2D44DF" w:rsidRPr="00E316DD" w:rsidRDefault="002D44DF" w:rsidP="00FE4D2D">
      <w:pPr>
        <w:ind w:firstLine="720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2D44DF" w:rsidRDefault="002D44D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9612D3" w:rsidRDefault="009612D3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9612D3" w:rsidRDefault="009612D3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9612D3" w:rsidRDefault="009612D3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9612D3" w:rsidRDefault="009612D3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9612D3" w:rsidRDefault="009612D3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9612D3" w:rsidRDefault="009612D3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9612D3" w:rsidRDefault="009612D3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9612D3" w:rsidRDefault="009612D3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9612D3" w:rsidRDefault="009612D3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9612D3" w:rsidRDefault="009612D3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9612D3" w:rsidRDefault="009612D3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11BC6" w:rsidRPr="00FB0476" w:rsidRDefault="009612D3" w:rsidP="00FE4D2D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inline distT="0" distB="0" distL="0" distR="0">
            <wp:extent cx="5943600" cy="693420"/>
            <wp:effectExtent l="19050" t="0" r="0" b="0"/>
            <wp:docPr id="3" name="Picture 2" descr="ALB SEALA 2017 Logo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SEALA 2017 Logo Strip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BC6" w:rsidRPr="00FB0476" w:rsidSect="003A59FB">
      <w:type w:val="continuous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A3" w:rsidRDefault="00131EA3" w:rsidP="00A56CB5">
      <w:r>
        <w:separator/>
      </w:r>
    </w:p>
  </w:endnote>
  <w:endnote w:type="continuationSeparator" w:id="0">
    <w:p w:rsidR="00131EA3" w:rsidRDefault="00131EA3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 Italic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54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</w:rPr>
    </w:sdtEndPr>
    <w:sdtContent>
      <w:p w:rsidR="00136291" w:rsidRPr="00136291" w:rsidRDefault="009564E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136291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136291" w:rsidRPr="00136291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136291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9612D3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1</w:t>
        </w:r>
        <w:r w:rsidRPr="00136291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136291" w:rsidRPr="00136291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Individual Category</w:t>
        </w:r>
      </w:p>
    </w:sdtContent>
  </w:sdt>
  <w:p w:rsidR="00136291" w:rsidRDefault="001362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7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FE4D2D" w:rsidRPr="00DA2B65" w:rsidRDefault="009564E3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B13A91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060A59">
          <w:rPr>
            <w:rFonts w:ascii="Arial" w:hAnsi="Arial" w:cs="Arial"/>
            <w:color w:val="7F7F7F" w:themeColor="text1" w:themeTint="80"/>
            <w:sz w:val="18"/>
            <w:szCs w:val="18"/>
          </w:rPr>
          <w:t>Individual Category</w:t>
        </w:r>
      </w:p>
    </w:sdtContent>
  </w:sdt>
  <w:p w:rsidR="00FE4D2D" w:rsidRDefault="00FE4D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958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FE4D2D" w:rsidRPr="00DA2B65" w:rsidRDefault="009564E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9612D3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FE4D2D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022ABF">
          <w:rPr>
            <w:rFonts w:ascii="Arial" w:hAnsi="Arial" w:cs="Arial"/>
            <w:color w:val="7F7F7F" w:themeColor="text1" w:themeTint="80"/>
            <w:sz w:val="18"/>
            <w:szCs w:val="18"/>
          </w:rPr>
          <w:t>Individual Category</w:t>
        </w:r>
      </w:p>
    </w:sdtContent>
  </w:sdt>
  <w:p w:rsidR="00FE4D2D" w:rsidRDefault="00FE4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A3" w:rsidRDefault="00131EA3" w:rsidP="00A56CB5">
      <w:r>
        <w:separator/>
      </w:r>
    </w:p>
  </w:footnote>
  <w:footnote w:type="continuationSeparator" w:id="0">
    <w:p w:rsidR="00131EA3" w:rsidRDefault="00131EA3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F4" w:rsidRDefault="00ED71F4">
    <w:pPr>
      <w:pStyle w:val="Header"/>
    </w:pPr>
  </w:p>
  <w:p w:rsidR="00ED71F4" w:rsidRDefault="00ED71F4">
    <w:pPr>
      <w:pStyle w:val="Header"/>
    </w:pPr>
    <w:r w:rsidRPr="00ED71F4">
      <w:rPr>
        <w:noProof/>
      </w:rPr>
      <w:drawing>
        <wp:inline distT="0" distB="0" distL="0" distR="0">
          <wp:extent cx="3076474" cy="1082842"/>
          <wp:effectExtent l="19050" t="0" r="0" b="0"/>
          <wp:docPr id="1" name="Picture 3" descr="ALB SE Asia Law Awards 2017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SE Asia Law Awards 2017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6940" cy="109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1F4" w:rsidRDefault="00ED71F4">
    <w:pPr>
      <w:pStyle w:val="Header"/>
    </w:pPr>
    <w:r>
      <w:t>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91" w:rsidRDefault="00B13A91" w:rsidP="00B13A91">
    <w:pPr>
      <w:pStyle w:val="Header"/>
      <w:jc w:val="center"/>
      <w:rPr>
        <w:noProof/>
      </w:rPr>
    </w:pPr>
  </w:p>
  <w:p w:rsidR="00B13A91" w:rsidRDefault="00B13A91" w:rsidP="00B13A91">
    <w:pPr>
      <w:pStyle w:val="Header"/>
      <w:rPr>
        <w:noProof/>
      </w:rPr>
    </w:pPr>
    <w:r w:rsidRPr="00295006">
      <w:rPr>
        <w:noProof/>
      </w:rPr>
      <w:drawing>
        <wp:inline distT="0" distB="0" distL="0" distR="0">
          <wp:extent cx="3034116" cy="1067934"/>
          <wp:effectExtent l="19050" t="0" r="0" b="0"/>
          <wp:docPr id="7" name="Picture 3" descr="ALB SE Asia Law Awards 2017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SE Asia Law Awards 2017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109" cy="107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A91" w:rsidRDefault="00B13A91" w:rsidP="00B13A91">
    <w:pPr>
      <w:pStyle w:val="Header"/>
      <w:rPr>
        <w:noProof/>
      </w:rPr>
    </w:pPr>
    <w:r>
      <w:rPr>
        <w:noProof/>
      </w:rPr>
      <w:t>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91" w:rsidRDefault="00B13A91" w:rsidP="00B13A91">
    <w:pPr>
      <w:pStyle w:val="Header"/>
      <w:jc w:val="center"/>
      <w:rPr>
        <w:noProof/>
      </w:rPr>
    </w:pPr>
  </w:p>
  <w:p w:rsidR="00B13A91" w:rsidRDefault="00B13A91" w:rsidP="00B13A91">
    <w:pPr>
      <w:pStyle w:val="Header"/>
      <w:rPr>
        <w:noProof/>
      </w:rPr>
    </w:pPr>
    <w:r w:rsidRPr="00295006">
      <w:rPr>
        <w:noProof/>
      </w:rPr>
      <w:drawing>
        <wp:inline distT="0" distB="0" distL="0" distR="0">
          <wp:extent cx="3034116" cy="1067934"/>
          <wp:effectExtent l="19050" t="0" r="0" b="0"/>
          <wp:docPr id="2" name="Picture 3" descr="ALB SE Asia Law Awards 2017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SE Asia Law Awards 2017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109" cy="107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>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10F"/>
    <w:multiLevelType w:val="hybridMultilevel"/>
    <w:tmpl w:val="7A964E5E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39262E45"/>
    <w:multiLevelType w:val="hybridMultilevel"/>
    <w:tmpl w:val="925AEDA2"/>
    <w:lvl w:ilvl="0" w:tplc="0FF476D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57D"/>
    <w:multiLevelType w:val="hybridMultilevel"/>
    <w:tmpl w:val="26863034"/>
    <w:lvl w:ilvl="0" w:tplc="B4DE2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75E87"/>
    <w:multiLevelType w:val="hybridMultilevel"/>
    <w:tmpl w:val="5CCA16D0"/>
    <w:lvl w:ilvl="0" w:tplc="84FAD6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931BD"/>
    <w:multiLevelType w:val="hybridMultilevel"/>
    <w:tmpl w:val="98FC848A"/>
    <w:lvl w:ilvl="0" w:tplc="45C04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hideSpellingErrors/>
  <w:hideGrammaticalErrors/>
  <w:proofState w:spelling="clean" w:grammar="clean"/>
  <w:stylePaneFormatFilter w:val="3F01"/>
  <w:documentProtection w:edit="forms" w:enforcement="0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600"/>
    <w:rsid w:val="0001160E"/>
    <w:rsid w:val="000178A0"/>
    <w:rsid w:val="00021E3F"/>
    <w:rsid w:val="00022ABF"/>
    <w:rsid w:val="00022EF3"/>
    <w:rsid w:val="00033FDA"/>
    <w:rsid w:val="00036E66"/>
    <w:rsid w:val="00042B07"/>
    <w:rsid w:val="000536B7"/>
    <w:rsid w:val="00057EB8"/>
    <w:rsid w:val="00060A59"/>
    <w:rsid w:val="00064E70"/>
    <w:rsid w:val="00081503"/>
    <w:rsid w:val="000878C5"/>
    <w:rsid w:val="00087C43"/>
    <w:rsid w:val="000A207A"/>
    <w:rsid w:val="000B0EC1"/>
    <w:rsid w:val="000B3DE8"/>
    <w:rsid w:val="000B56C3"/>
    <w:rsid w:val="000D25E7"/>
    <w:rsid w:val="000E16FE"/>
    <w:rsid w:val="000E73DD"/>
    <w:rsid w:val="000F0D55"/>
    <w:rsid w:val="001039D6"/>
    <w:rsid w:val="001047AD"/>
    <w:rsid w:val="00114962"/>
    <w:rsid w:val="00122990"/>
    <w:rsid w:val="001246E0"/>
    <w:rsid w:val="001257EE"/>
    <w:rsid w:val="00126245"/>
    <w:rsid w:val="001263C6"/>
    <w:rsid w:val="00130CAC"/>
    <w:rsid w:val="00131EA3"/>
    <w:rsid w:val="0013302B"/>
    <w:rsid w:val="00136291"/>
    <w:rsid w:val="00144EA6"/>
    <w:rsid w:val="0016078C"/>
    <w:rsid w:val="00165873"/>
    <w:rsid w:val="00170C42"/>
    <w:rsid w:val="0017115A"/>
    <w:rsid w:val="00192F43"/>
    <w:rsid w:val="001C43FC"/>
    <w:rsid w:val="001D75A7"/>
    <w:rsid w:val="001F5173"/>
    <w:rsid w:val="00202625"/>
    <w:rsid w:val="0020272A"/>
    <w:rsid w:val="0021010D"/>
    <w:rsid w:val="002103FF"/>
    <w:rsid w:val="0021239E"/>
    <w:rsid w:val="00212524"/>
    <w:rsid w:val="00215194"/>
    <w:rsid w:val="00216AA0"/>
    <w:rsid w:val="00225C2A"/>
    <w:rsid w:val="00232F17"/>
    <w:rsid w:val="00246CDF"/>
    <w:rsid w:val="00251F0E"/>
    <w:rsid w:val="00253AF9"/>
    <w:rsid w:val="00256808"/>
    <w:rsid w:val="00275337"/>
    <w:rsid w:val="00276C11"/>
    <w:rsid w:val="00277060"/>
    <w:rsid w:val="00280265"/>
    <w:rsid w:val="0029252C"/>
    <w:rsid w:val="002A2DD4"/>
    <w:rsid w:val="002A4118"/>
    <w:rsid w:val="002B1ECC"/>
    <w:rsid w:val="002B362F"/>
    <w:rsid w:val="002B3CDC"/>
    <w:rsid w:val="002B50BF"/>
    <w:rsid w:val="002D3B0A"/>
    <w:rsid w:val="002D44DF"/>
    <w:rsid w:val="002D7162"/>
    <w:rsid w:val="002D7771"/>
    <w:rsid w:val="002E1839"/>
    <w:rsid w:val="002F397A"/>
    <w:rsid w:val="00301111"/>
    <w:rsid w:val="003026EB"/>
    <w:rsid w:val="003108FB"/>
    <w:rsid w:val="00326601"/>
    <w:rsid w:val="00337E3C"/>
    <w:rsid w:val="00350287"/>
    <w:rsid w:val="0036132E"/>
    <w:rsid w:val="00370D90"/>
    <w:rsid w:val="00385F70"/>
    <w:rsid w:val="003920E7"/>
    <w:rsid w:val="00393845"/>
    <w:rsid w:val="003A0BEF"/>
    <w:rsid w:val="003A119D"/>
    <w:rsid w:val="003A4D35"/>
    <w:rsid w:val="003A59FB"/>
    <w:rsid w:val="003A5AB7"/>
    <w:rsid w:val="003A5B0E"/>
    <w:rsid w:val="003A5F55"/>
    <w:rsid w:val="003A7F3F"/>
    <w:rsid w:val="003C2CB7"/>
    <w:rsid w:val="003C47C2"/>
    <w:rsid w:val="003E5DB6"/>
    <w:rsid w:val="003E6CFA"/>
    <w:rsid w:val="003F0968"/>
    <w:rsid w:val="0040475D"/>
    <w:rsid w:val="00410993"/>
    <w:rsid w:val="00420EF8"/>
    <w:rsid w:val="00424786"/>
    <w:rsid w:val="004262E2"/>
    <w:rsid w:val="00430B69"/>
    <w:rsid w:val="00442AB6"/>
    <w:rsid w:val="004436DF"/>
    <w:rsid w:val="004573D7"/>
    <w:rsid w:val="00464FA3"/>
    <w:rsid w:val="004700C6"/>
    <w:rsid w:val="004878FD"/>
    <w:rsid w:val="00491B29"/>
    <w:rsid w:val="004A190A"/>
    <w:rsid w:val="004A43FB"/>
    <w:rsid w:val="004B3EC5"/>
    <w:rsid w:val="004E3ABC"/>
    <w:rsid w:val="004E7931"/>
    <w:rsid w:val="00514145"/>
    <w:rsid w:val="005145EE"/>
    <w:rsid w:val="005165D9"/>
    <w:rsid w:val="00527695"/>
    <w:rsid w:val="00544767"/>
    <w:rsid w:val="005508E0"/>
    <w:rsid w:val="0058131B"/>
    <w:rsid w:val="00592A7B"/>
    <w:rsid w:val="005A7941"/>
    <w:rsid w:val="005B6701"/>
    <w:rsid w:val="005C2E04"/>
    <w:rsid w:val="005E4F04"/>
    <w:rsid w:val="005E793C"/>
    <w:rsid w:val="005F5858"/>
    <w:rsid w:val="0060548C"/>
    <w:rsid w:val="00610776"/>
    <w:rsid w:val="00632738"/>
    <w:rsid w:val="00641BE2"/>
    <w:rsid w:val="00642CB4"/>
    <w:rsid w:val="00643CAB"/>
    <w:rsid w:val="00656922"/>
    <w:rsid w:val="006738DF"/>
    <w:rsid w:val="00685DF7"/>
    <w:rsid w:val="00695A21"/>
    <w:rsid w:val="006B01BE"/>
    <w:rsid w:val="006C19AE"/>
    <w:rsid w:val="006C2A1C"/>
    <w:rsid w:val="006E6366"/>
    <w:rsid w:val="006F5CFA"/>
    <w:rsid w:val="006F5F17"/>
    <w:rsid w:val="006F6B22"/>
    <w:rsid w:val="00711EA3"/>
    <w:rsid w:val="00712465"/>
    <w:rsid w:val="00715D23"/>
    <w:rsid w:val="00720C58"/>
    <w:rsid w:val="00721AC8"/>
    <w:rsid w:val="007250E8"/>
    <w:rsid w:val="0072530C"/>
    <w:rsid w:val="00732D8C"/>
    <w:rsid w:val="00734BE2"/>
    <w:rsid w:val="00737840"/>
    <w:rsid w:val="00740025"/>
    <w:rsid w:val="00744097"/>
    <w:rsid w:val="007463A8"/>
    <w:rsid w:val="00753B0E"/>
    <w:rsid w:val="00754ACA"/>
    <w:rsid w:val="007552D2"/>
    <w:rsid w:val="007727A0"/>
    <w:rsid w:val="007737AF"/>
    <w:rsid w:val="00780B82"/>
    <w:rsid w:val="00784FBA"/>
    <w:rsid w:val="007919EB"/>
    <w:rsid w:val="00792D03"/>
    <w:rsid w:val="007A094C"/>
    <w:rsid w:val="007A1888"/>
    <w:rsid w:val="007B76E7"/>
    <w:rsid w:val="007C131F"/>
    <w:rsid w:val="007C619A"/>
    <w:rsid w:val="007D2826"/>
    <w:rsid w:val="007D7F91"/>
    <w:rsid w:val="007E234D"/>
    <w:rsid w:val="00804F6E"/>
    <w:rsid w:val="008070E1"/>
    <w:rsid w:val="0081275A"/>
    <w:rsid w:val="00816662"/>
    <w:rsid w:val="0083107D"/>
    <w:rsid w:val="00832E4E"/>
    <w:rsid w:val="00840C3B"/>
    <w:rsid w:val="00845931"/>
    <w:rsid w:val="00846645"/>
    <w:rsid w:val="0086780B"/>
    <w:rsid w:val="00885E00"/>
    <w:rsid w:val="008C1635"/>
    <w:rsid w:val="008C4F27"/>
    <w:rsid w:val="008C7413"/>
    <w:rsid w:val="008E0C39"/>
    <w:rsid w:val="008E19CB"/>
    <w:rsid w:val="008F4D02"/>
    <w:rsid w:val="0090537F"/>
    <w:rsid w:val="009105B9"/>
    <w:rsid w:val="0091292E"/>
    <w:rsid w:val="00921126"/>
    <w:rsid w:val="00930EE8"/>
    <w:rsid w:val="00936A61"/>
    <w:rsid w:val="00940181"/>
    <w:rsid w:val="009457D4"/>
    <w:rsid w:val="009477C6"/>
    <w:rsid w:val="009558AD"/>
    <w:rsid w:val="009564E3"/>
    <w:rsid w:val="009567A3"/>
    <w:rsid w:val="009612D3"/>
    <w:rsid w:val="00961B70"/>
    <w:rsid w:val="0097007A"/>
    <w:rsid w:val="009719C2"/>
    <w:rsid w:val="00974FBE"/>
    <w:rsid w:val="00997C6E"/>
    <w:rsid w:val="009B09FF"/>
    <w:rsid w:val="009B0B8D"/>
    <w:rsid w:val="009B2AED"/>
    <w:rsid w:val="009B2C5C"/>
    <w:rsid w:val="009C3A2D"/>
    <w:rsid w:val="009C59A7"/>
    <w:rsid w:val="009D4312"/>
    <w:rsid w:val="009D6304"/>
    <w:rsid w:val="009E6282"/>
    <w:rsid w:val="009F05E3"/>
    <w:rsid w:val="00A11BC6"/>
    <w:rsid w:val="00A16697"/>
    <w:rsid w:val="00A222E7"/>
    <w:rsid w:val="00A24EA4"/>
    <w:rsid w:val="00A24F43"/>
    <w:rsid w:val="00A25C53"/>
    <w:rsid w:val="00A25F44"/>
    <w:rsid w:val="00A34090"/>
    <w:rsid w:val="00A56CB5"/>
    <w:rsid w:val="00A6064D"/>
    <w:rsid w:val="00A64C11"/>
    <w:rsid w:val="00A70F62"/>
    <w:rsid w:val="00A81B14"/>
    <w:rsid w:val="00A9225A"/>
    <w:rsid w:val="00A9406F"/>
    <w:rsid w:val="00AA2FBD"/>
    <w:rsid w:val="00AA4A8C"/>
    <w:rsid w:val="00AA630D"/>
    <w:rsid w:val="00AB1364"/>
    <w:rsid w:val="00AB6239"/>
    <w:rsid w:val="00AB6A58"/>
    <w:rsid w:val="00AC0E0A"/>
    <w:rsid w:val="00AC1F65"/>
    <w:rsid w:val="00AD086D"/>
    <w:rsid w:val="00AD4F56"/>
    <w:rsid w:val="00AD7D61"/>
    <w:rsid w:val="00B12BF2"/>
    <w:rsid w:val="00B13A91"/>
    <w:rsid w:val="00B238CD"/>
    <w:rsid w:val="00B2673A"/>
    <w:rsid w:val="00B348C8"/>
    <w:rsid w:val="00B348F6"/>
    <w:rsid w:val="00B40DD5"/>
    <w:rsid w:val="00B461AA"/>
    <w:rsid w:val="00B56EF8"/>
    <w:rsid w:val="00B67BCF"/>
    <w:rsid w:val="00B708D5"/>
    <w:rsid w:val="00B76508"/>
    <w:rsid w:val="00B80236"/>
    <w:rsid w:val="00B91DE0"/>
    <w:rsid w:val="00B9749A"/>
    <w:rsid w:val="00B97578"/>
    <w:rsid w:val="00BA38CD"/>
    <w:rsid w:val="00BA3905"/>
    <w:rsid w:val="00BB0089"/>
    <w:rsid w:val="00BC398F"/>
    <w:rsid w:val="00BC52C7"/>
    <w:rsid w:val="00BD5A07"/>
    <w:rsid w:val="00BD640C"/>
    <w:rsid w:val="00C00621"/>
    <w:rsid w:val="00C00A19"/>
    <w:rsid w:val="00C02350"/>
    <w:rsid w:val="00C1532A"/>
    <w:rsid w:val="00C22B14"/>
    <w:rsid w:val="00C30AFF"/>
    <w:rsid w:val="00C33D5C"/>
    <w:rsid w:val="00C3598B"/>
    <w:rsid w:val="00C54718"/>
    <w:rsid w:val="00C64C16"/>
    <w:rsid w:val="00C6660C"/>
    <w:rsid w:val="00C81011"/>
    <w:rsid w:val="00C84470"/>
    <w:rsid w:val="00C9347C"/>
    <w:rsid w:val="00CA160F"/>
    <w:rsid w:val="00CB5EC1"/>
    <w:rsid w:val="00CB663D"/>
    <w:rsid w:val="00CC1CD3"/>
    <w:rsid w:val="00CC1FB6"/>
    <w:rsid w:val="00CC3D64"/>
    <w:rsid w:val="00CC6EDD"/>
    <w:rsid w:val="00CC7A6A"/>
    <w:rsid w:val="00CD3820"/>
    <w:rsid w:val="00CF5186"/>
    <w:rsid w:val="00CF6294"/>
    <w:rsid w:val="00D02FFE"/>
    <w:rsid w:val="00D10C55"/>
    <w:rsid w:val="00D2024E"/>
    <w:rsid w:val="00D20C0F"/>
    <w:rsid w:val="00D22D5B"/>
    <w:rsid w:val="00D4352D"/>
    <w:rsid w:val="00D52BA7"/>
    <w:rsid w:val="00D60F21"/>
    <w:rsid w:val="00D673EF"/>
    <w:rsid w:val="00D72CD3"/>
    <w:rsid w:val="00D8417F"/>
    <w:rsid w:val="00DA2069"/>
    <w:rsid w:val="00DA2B65"/>
    <w:rsid w:val="00DB11C1"/>
    <w:rsid w:val="00DC2CC7"/>
    <w:rsid w:val="00DD05A8"/>
    <w:rsid w:val="00DD0E38"/>
    <w:rsid w:val="00DD5475"/>
    <w:rsid w:val="00DE425D"/>
    <w:rsid w:val="00E14638"/>
    <w:rsid w:val="00E2663F"/>
    <w:rsid w:val="00E316DD"/>
    <w:rsid w:val="00E406FB"/>
    <w:rsid w:val="00E4225F"/>
    <w:rsid w:val="00E42816"/>
    <w:rsid w:val="00E44A0C"/>
    <w:rsid w:val="00E61896"/>
    <w:rsid w:val="00E661FE"/>
    <w:rsid w:val="00E663CF"/>
    <w:rsid w:val="00E74C8D"/>
    <w:rsid w:val="00E8662F"/>
    <w:rsid w:val="00E878A6"/>
    <w:rsid w:val="00EB0A9D"/>
    <w:rsid w:val="00EB4C15"/>
    <w:rsid w:val="00EB608C"/>
    <w:rsid w:val="00EC0614"/>
    <w:rsid w:val="00EC2059"/>
    <w:rsid w:val="00EC7D1B"/>
    <w:rsid w:val="00ED1E9C"/>
    <w:rsid w:val="00ED53B5"/>
    <w:rsid w:val="00ED5DC6"/>
    <w:rsid w:val="00ED6373"/>
    <w:rsid w:val="00ED71F4"/>
    <w:rsid w:val="00ED727F"/>
    <w:rsid w:val="00EE2417"/>
    <w:rsid w:val="00EE5C9C"/>
    <w:rsid w:val="00EE784C"/>
    <w:rsid w:val="00EF69A6"/>
    <w:rsid w:val="00F00E9A"/>
    <w:rsid w:val="00F227F2"/>
    <w:rsid w:val="00F2660D"/>
    <w:rsid w:val="00F32081"/>
    <w:rsid w:val="00F344E2"/>
    <w:rsid w:val="00F347FE"/>
    <w:rsid w:val="00F71313"/>
    <w:rsid w:val="00F779C2"/>
    <w:rsid w:val="00F77AF4"/>
    <w:rsid w:val="00F77BF6"/>
    <w:rsid w:val="00F913B9"/>
    <w:rsid w:val="00FA27A5"/>
    <w:rsid w:val="00FA3793"/>
    <w:rsid w:val="00FA69D1"/>
    <w:rsid w:val="00FB0476"/>
    <w:rsid w:val="00FB2191"/>
    <w:rsid w:val="00FC1A62"/>
    <w:rsid w:val="00FE1EBB"/>
    <w:rsid w:val="00FE3D26"/>
    <w:rsid w:val="00FE4D2D"/>
    <w:rsid w:val="00FF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F00E9A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F00E9A"/>
    <w:rPr>
      <w:color w:val="365F91" w:themeColor="accent1" w:themeShade="BF"/>
      <w:sz w:val="22"/>
    </w:rPr>
  </w:style>
  <w:style w:type="character" w:customStyle="1" w:styleId="Style29">
    <w:name w:val="Style29"/>
    <w:basedOn w:val="DefaultParagraphFont"/>
    <w:uiPriority w:val="1"/>
    <w:rsid w:val="00F00E9A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DefaultParagraphFont"/>
    <w:uiPriority w:val="1"/>
    <w:rsid w:val="00232F17"/>
    <w:rPr>
      <w:rFonts w:ascii="Arial" w:hAnsi="Arial"/>
      <w:b/>
      <w:color w:val="365F91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ry.aquino@thomsonreuters.com?subject=Submission%20Form%20-%20ALB%20SE%20Asia%20Law%20Awards%202017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egalbusinessonline.com/awards/seaisa-law-awards-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CBB2D176AD4087A12589E5F935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CDE6-F893-42E1-B80D-314EC17D754A}"/>
      </w:docPartPr>
      <w:docPartBody>
        <w:p w:rsidR="006477AA" w:rsidRDefault="00CB5F53" w:rsidP="00CB5F53">
          <w:pPr>
            <w:pStyle w:val="3ECBB2D176AD4087A12589E5F935359A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7972CC93E0C4A55A6C10FAD13D9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0FEC-67DA-4C66-9AC0-65AA604F975F}"/>
      </w:docPartPr>
      <w:docPartBody>
        <w:p w:rsidR="006477AA" w:rsidRDefault="00CB5F53" w:rsidP="00CB5F53">
          <w:pPr>
            <w:pStyle w:val="57972CC93E0C4A55A6C10FAD13D9CB5F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53DFF50C2EF4A2482A17256F9A8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DF01-AFB8-4DCB-BFCE-8995078A5DB8}"/>
      </w:docPartPr>
      <w:docPartBody>
        <w:p w:rsidR="006477AA" w:rsidRDefault="00CB5F53" w:rsidP="00CB5F53">
          <w:pPr>
            <w:pStyle w:val="953DFF50C2EF4A2482A17256F9A879C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CB5F53" w:rsidP="00CB5F53">
          <w:pPr>
            <w:pStyle w:val="4DFFEFF3B30E4A6F9BD9A93CF2550F29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CB5F53" w:rsidP="00CB5F53">
          <w:pPr>
            <w:pStyle w:val="ACF985676C1B4968B257AABAF0B1D8E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CB5F53" w:rsidP="00CB5F53">
          <w:pPr>
            <w:pStyle w:val="9A3474E5E47F4C0EB43FF552D0356C5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CB5F53" w:rsidP="00CB5F53">
          <w:pPr>
            <w:pStyle w:val="A0C0B368A5AF4719B8CCCE87762FEDA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CB5F53" w:rsidP="00CB5F53">
          <w:pPr>
            <w:pStyle w:val="3797487BDF0048628B0268C785B00F1F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CB5F53" w:rsidP="00CB5F53">
          <w:pPr>
            <w:pStyle w:val="F7E107E106ED46C584C8436222DD06A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CB5F53" w:rsidP="00CB5F53">
          <w:pPr>
            <w:pStyle w:val="C9372BF665334411BA22B5143B19897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CB5F53" w:rsidP="00CB5F53">
          <w:pPr>
            <w:pStyle w:val="7FBA0EBCB8534E11B677DF94365EC99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CB5F53" w:rsidP="00CB5F53">
          <w:pPr>
            <w:pStyle w:val="DF44C3EFE9484AE08F7F6DB4F56639FB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CB5F53" w:rsidP="00CB5F53">
          <w:pPr>
            <w:pStyle w:val="7821E826B0F24191955D1E629B819D1A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CB5F53" w:rsidP="00CB5F53">
          <w:pPr>
            <w:pStyle w:val="54027852938E4F178D52E1DCBCD27A6E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CB5F53" w:rsidP="00CB5F53">
          <w:pPr>
            <w:pStyle w:val="41C5C1D530E84A788917018137D1DCBC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0484CAC0DB9476FB9F425771471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2D7E-4A64-4D1E-8F86-B86A75E23E0D}"/>
      </w:docPartPr>
      <w:docPartBody>
        <w:p w:rsidR="006F648A" w:rsidRDefault="00CB5F53" w:rsidP="00CB5F53">
          <w:pPr>
            <w:pStyle w:val="D0484CAC0DB9476FB9F42577147116A1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B59527573244D59B026263131E0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2C27-9F1F-4470-A0B3-36718F6749C4}"/>
      </w:docPartPr>
      <w:docPartBody>
        <w:p w:rsidR="006F648A" w:rsidRDefault="00CB5F53" w:rsidP="00CB5F53">
          <w:pPr>
            <w:pStyle w:val="FB59527573244D59B026263131E0CD6A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6F648A" w:rsidRDefault="00CB5F53" w:rsidP="00CB5F53">
          <w:pPr>
            <w:pStyle w:val="157D2D643BB94EF1AE4FFA1AD0727421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158-1DBD-4739-ACB2-9C481E17E98A}"/>
      </w:docPartPr>
      <w:docPartBody>
        <w:p w:rsidR="006F648A" w:rsidRDefault="00CB5F53"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851AA40C47FD413D8CA7877CA7E6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4802-46CF-41C0-9C92-CC1B37B5A8F5}"/>
      </w:docPartPr>
      <w:docPartBody>
        <w:p w:rsidR="006F648A" w:rsidRDefault="00CB5F53" w:rsidP="00CB5F53">
          <w:pPr>
            <w:pStyle w:val="851AA40C47FD413D8CA7877CA7E63978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0084DE20C0EB4247B0C4F311BD36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2E7A-E669-4302-BED0-FC8043BE28B9}"/>
      </w:docPartPr>
      <w:docPartBody>
        <w:p w:rsidR="006F648A" w:rsidRDefault="00CB5F53" w:rsidP="00CB5F53">
          <w:pPr>
            <w:pStyle w:val="0084DE20C0EB4247B0C4F311BD3624F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B52A1D2CA3B484EBD8F1E589259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12AE-866F-48EA-9A83-D9EE7E8DDC77}"/>
      </w:docPartPr>
      <w:docPartBody>
        <w:p w:rsidR="006F648A" w:rsidRDefault="00CB5F53" w:rsidP="00CB5F53">
          <w:pPr>
            <w:pStyle w:val="8B52A1D2CA3B484EBD8F1E589259BA9D"/>
          </w:pPr>
          <w:r w:rsidRPr="004D4EF3">
            <w:rPr>
              <w:rStyle w:val="PlaceholderText"/>
            </w:rPr>
            <w:t>Click here to enter a date.</w:t>
          </w:r>
        </w:p>
      </w:docPartBody>
    </w:docPart>
    <w:docPart>
      <w:docPartPr>
        <w:name w:val="871F9F30FA0247829CCF9D897C70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D4B9-B02B-4FDC-A0CB-14F59F51BE9F}"/>
      </w:docPartPr>
      <w:docPartBody>
        <w:p w:rsidR="004B511E" w:rsidRDefault="006F648A" w:rsidP="006F648A">
          <w:pPr>
            <w:pStyle w:val="871F9F30FA0247829CCF9D897C70749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6FEC91E5CC740B5881911A85C0E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3D90-DD66-4968-BECB-59A0384EC5E3}"/>
      </w:docPartPr>
      <w:docPartBody>
        <w:p w:rsidR="004B511E" w:rsidRDefault="006F648A" w:rsidP="006F648A">
          <w:pPr>
            <w:pStyle w:val="D6FEC91E5CC740B5881911A85C0E8C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384525AED274DA3A99E23BD2FF2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DE6A-EA7B-4D58-9FC4-4A80BECB5DA0}"/>
      </w:docPartPr>
      <w:docPartBody>
        <w:p w:rsidR="004B511E" w:rsidRDefault="006F648A" w:rsidP="006F648A">
          <w:pPr>
            <w:pStyle w:val="0384525AED274DA3A99E23BD2FF2C7B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933DC63DAAA49298ED036689809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EB39-4E32-4C7E-A0F7-E439406E88E3}"/>
      </w:docPartPr>
      <w:docPartBody>
        <w:p w:rsidR="004B511E" w:rsidRDefault="006F648A" w:rsidP="006F648A">
          <w:pPr>
            <w:pStyle w:val="0933DC63DAAA49298ED036689809DD8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A524490D41F4443B6D9A0DB7819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616F-9F4E-4B45-BC25-A11E8C6610C0}"/>
      </w:docPartPr>
      <w:docPartBody>
        <w:p w:rsidR="004B511E" w:rsidRDefault="006F648A" w:rsidP="006F648A">
          <w:pPr>
            <w:pStyle w:val="5A524490D41F4443B6D9A0DB7819E49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971826B54EB4F7E95C8559947BF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ED43-0128-4A38-A4C6-F690F39B9FCD}"/>
      </w:docPartPr>
      <w:docPartBody>
        <w:p w:rsidR="002E0824" w:rsidRDefault="00514DE4" w:rsidP="00514DE4">
          <w:pPr>
            <w:pStyle w:val="D971826B54EB4F7E95C8559947BF8F2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D8CFF090B244CE584EB6C55A307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68FF-92B3-4ABD-8563-F6AB925035EE}"/>
      </w:docPartPr>
      <w:docPartBody>
        <w:p w:rsidR="00340063" w:rsidRDefault="00741382" w:rsidP="00741382">
          <w:pPr>
            <w:pStyle w:val="0D8CFF090B244CE584EB6C55A307FDF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09F9BDFB9CC4275B63BE1B4B70C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5055-28A5-4D9F-A560-EF717E0AE8FD}"/>
      </w:docPartPr>
      <w:docPartBody>
        <w:p w:rsidR="00340063" w:rsidRDefault="00741382" w:rsidP="00741382">
          <w:pPr>
            <w:pStyle w:val="D09F9BDFB9CC4275B63BE1B4B70C483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D514-ADBE-4301-9EE0-E8EA61BBBB4B}"/>
      </w:docPartPr>
      <w:docPartBody>
        <w:p w:rsidR="00340063" w:rsidRDefault="00741382">
          <w:r w:rsidRPr="004310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 Italic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C3EA0"/>
    <w:rsid w:val="00154E9A"/>
    <w:rsid w:val="00174C83"/>
    <w:rsid w:val="00184CE1"/>
    <w:rsid w:val="001E5246"/>
    <w:rsid w:val="002A018A"/>
    <w:rsid w:val="002B124E"/>
    <w:rsid w:val="002E0824"/>
    <w:rsid w:val="002E64B3"/>
    <w:rsid w:val="003307B1"/>
    <w:rsid w:val="00340063"/>
    <w:rsid w:val="00362507"/>
    <w:rsid w:val="00387EC6"/>
    <w:rsid w:val="003C6611"/>
    <w:rsid w:val="004B511E"/>
    <w:rsid w:val="005032F0"/>
    <w:rsid w:val="00514DE4"/>
    <w:rsid w:val="00582F6E"/>
    <w:rsid w:val="00585354"/>
    <w:rsid w:val="005C1C6D"/>
    <w:rsid w:val="005F101D"/>
    <w:rsid w:val="006477AA"/>
    <w:rsid w:val="006F648A"/>
    <w:rsid w:val="007245E5"/>
    <w:rsid w:val="00741382"/>
    <w:rsid w:val="007B737F"/>
    <w:rsid w:val="008321C4"/>
    <w:rsid w:val="00881F5F"/>
    <w:rsid w:val="008F6BBD"/>
    <w:rsid w:val="00963F50"/>
    <w:rsid w:val="0097655C"/>
    <w:rsid w:val="009C44B1"/>
    <w:rsid w:val="00A9794D"/>
    <w:rsid w:val="00B34CD2"/>
    <w:rsid w:val="00B45D59"/>
    <w:rsid w:val="00B93BC8"/>
    <w:rsid w:val="00C134AF"/>
    <w:rsid w:val="00C15ADB"/>
    <w:rsid w:val="00C3000B"/>
    <w:rsid w:val="00CB5F53"/>
    <w:rsid w:val="00D015B5"/>
    <w:rsid w:val="00D93297"/>
    <w:rsid w:val="00ED7E5C"/>
    <w:rsid w:val="00EE6E5A"/>
    <w:rsid w:val="00F13A14"/>
    <w:rsid w:val="00F53E52"/>
    <w:rsid w:val="00F622DD"/>
    <w:rsid w:val="00FA29F2"/>
    <w:rsid w:val="00F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382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3ECBB2D176AD4087A12589E5F935359A1">
    <w:name w:val="3ECBB2D176AD4087A12589E5F935359A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72CC93E0C4A55A6C10FAD13D9CB5F1">
    <w:name w:val="57972CC93E0C4A55A6C10FAD13D9CB5F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DFF50C2EF4A2482A17256F9A879C21">
    <w:name w:val="953DFF50C2EF4A2482A17256F9A879C2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4CAC0DB9476FB9F42577147116A11">
    <w:name w:val="D0484CAC0DB9476FB9F42577147116A1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527573244D59B026263131E0CD6A1">
    <w:name w:val="FB59527573244D59B026263131E0CD6A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34F23A5A549198C9745E2AFDFE8C5">
    <w:name w:val="BD634F23A5A549198C9745E2AFDFE8C5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575ACFCE5408AA612A36F7FA2AF6D1">
    <w:name w:val="C4E575ACFCE5408AA612A36F7FA2AF6D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2619E3CF4CE49625FA0876E7A3C81">
    <w:name w:val="C3622619E3CF4CE49625FA0876E7A3C8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6D63E37FF4EDDAFC8D75D97A99DD21">
    <w:name w:val="5776D63E37FF4EDDAFC8D75D97A99DD2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B37B25C044C295F2EBAAC0B10B8F1">
    <w:name w:val="D477B37B25C044C295F2EBAAC0B10B8F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1B209127A44D187E9D5B6D11CC6DC1">
    <w:name w:val="D671B209127A44D187E9D5B6D11CC6DC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EFF3B30E4A6F9BD9A93CF2550F291">
    <w:name w:val="4DFFEFF3B30E4A6F9BD9A93CF2550F29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0B368A5AF4719B8CCCE87762FEDA41">
    <w:name w:val="A0C0B368A5AF4719B8CCCE87762FEDA4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72BF665334411BA22B5143B1989771">
    <w:name w:val="C9372BF665334411BA22B5143B198977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1E826B0F24191955D1E629B819D1A1">
    <w:name w:val="7821E826B0F24191955D1E629B819D1A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85676C1B4968B257AABAF0B1D8E61">
    <w:name w:val="ACF985676C1B4968B257AABAF0B1D8E6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487BDF0048628B0268C785B00F1F1">
    <w:name w:val="3797487BDF0048628B0268C785B00F1F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0EBCB8534E11B677DF94365EC9941">
    <w:name w:val="7FBA0EBCB8534E11B677DF94365EC994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27852938E4F178D52E1DCBCD27A6E1">
    <w:name w:val="54027852938E4F178D52E1DCBCD27A6E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474E5E47F4C0EB43FF552D0356C5B1">
    <w:name w:val="9A3474E5E47F4C0EB43FF552D0356C5B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07E106ED46C584C8436222DD06A71">
    <w:name w:val="F7E107E106ED46C584C8436222DD06A7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C3EFE9484AE08F7F6DB4F56639FB1">
    <w:name w:val="DF44C3EFE9484AE08F7F6DB4F56639FB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5C1D530E84A788917018137D1DCBC1">
    <w:name w:val="41C5C1D530E84A788917018137D1DCBC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D2D643BB94EF1AE4FFA1AD07274211">
    <w:name w:val="157D2D643BB94EF1AE4FFA1AD07274211"/>
    <w:rsid w:val="00C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AA40C47FD413D8CA7877CA7E63978">
    <w:name w:val="851AA40C47FD413D8CA7877CA7E63978"/>
    <w:rsid w:val="00CB5F53"/>
  </w:style>
  <w:style w:type="paragraph" w:customStyle="1" w:styleId="43C4E11DFE05418FA9EE2FBCCFC109F2">
    <w:name w:val="43C4E11DFE05418FA9EE2FBCCFC109F2"/>
    <w:rsid w:val="00CB5F53"/>
  </w:style>
  <w:style w:type="paragraph" w:customStyle="1" w:styleId="0084DE20C0EB4247B0C4F311BD3624F2">
    <w:name w:val="0084DE20C0EB4247B0C4F311BD3624F2"/>
    <w:rsid w:val="00CB5F53"/>
  </w:style>
  <w:style w:type="paragraph" w:customStyle="1" w:styleId="93EBDF1052484B85A883DDC0732A75CD">
    <w:name w:val="93EBDF1052484B85A883DDC0732A75CD"/>
    <w:rsid w:val="00CB5F53"/>
  </w:style>
  <w:style w:type="paragraph" w:customStyle="1" w:styleId="E9D6DA2253434B189B5511FC63E9A463">
    <w:name w:val="E9D6DA2253434B189B5511FC63E9A463"/>
    <w:rsid w:val="00CB5F53"/>
  </w:style>
  <w:style w:type="paragraph" w:customStyle="1" w:styleId="0BD0EDB5128D4B3685F64B5B84AC20BE">
    <w:name w:val="0BD0EDB5128D4B3685F64B5B84AC20BE"/>
    <w:rsid w:val="00CB5F53"/>
  </w:style>
  <w:style w:type="paragraph" w:customStyle="1" w:styleId="4515AC50F6C548B2B276D65B82C4DC78">
    <w:name w:val="4515AC50F6C548B2B276D65B82C4DC78"/>
    <w:rsid w:val="00CB5F53"/>
  </w:style>
  <w:style w:type="paragraph" w:customStyle="1" w:styleId="8B52A1D2CA3B484EBD8F1E589259BA9D">
    <w:name w:val="8B52A1D2CA3B484EBD8F1E589259BA9D"/>
    <w:rsid w:val="00CB5F53"/>
  </w:style>
  <w:style w:type="paragraph" w:customStyle="1" w:styleId="E66E725E0E1E421CA3ED9DAAF413CEFA">
    <w:name w:val="E66E725E0E1E421CA3ED9DAAF413CEFA"/>
    <w:rsid w:val="00CB5F53"/>
  </w:style>
  <w:style w:type="paragraph" w:customStyle="1" w:styleId="3BABE2671D204C87873E4FF3F1524D06">
    <w:name w:val="3BABE2671D204C87873E4FF3F1524D06"/>
    <w:rsid w:val="00CB5F53"/>
  </w:style>
  <w:style w:type="paragraph" w:customStyle="1" w:styleId="871F9F30FA0247829CCF9D897C707499">
    <w:name w:val="871F9F30FA0247829CCF9D897C707499"/>
    <w:rsid w:val="006F648A"/>
  </w:style>
  <w:style w:type="paragraph" w:customStyle="1" w:styleId="D6FEC91E5CC740B5881911A85C0E8C29">
    <w:name w:val="D6FEC91E5CC740B5881911A85C0E8C29"/>
    <w:rsid w:val="006F648A"/>
  </w:style>
  <w:style w:type="paragraph" w:customStyle="1" w:styleId="0384525AED274DA3A99E23BD2FF2C7B2">
    <w:name w:val="0384525AED274DA3A99E23BD2FF2C7B2"/>
    <w:rsid w:val="006F648A"/>
  </w:style>
  <w:style w:type="paragraph" w:customStyle="1" w:styleId="0933DC63DAAA49298ED036689809DD80">
    <w:name w:val="0933DC63DAAA49298ED036689809DD80"/>
    <w:rsid w:val="006F648A"/>
  </w:style>
  <w:style w:type="paragraph" w:customStyle="1" w:styleId="5A524490D41F4443B6D9A0DB7819E497">
    <w:name w:val="5A524490D41F4443B6D9A0DB7819E497"/>
    <w:rsid w:val="006F648A"/>
  </w:style>
  <w:style w:type="paragraph" w:customStyle="1" w:styleId="D971826B54EB4F7E95C8559947BF8F2C">
    <w:name w:val="D971826B54EB4F7E95C8559947BF8F2C"/>
    <w:rsid w:val="00514DE4"/>
  </w:style>
  <w:style w:type="paragraph" w:customStyle="1" w:styleId="0D8CFF090B244CE584EB6C55A307FDFC">
    <w:name w:val="0D8CFF090B244CE584EB6C55A307FDFC"/>
    <w:rsid w:val="00741382"/>
  </w:style>
  <w:style w:type="paragraph" w:customStyle="1" w:styleId="C5B3E1DAEE2447F39A1076B36A29EE09">
    <w:name w:val="C5B3E1DAEE2447F39A1076B36A29EE09"/>
    <w:rsid w:val="00741382"/>
  </w:style>
  <w:style w:type="paragraph" w:customStyle="1" w:styleId="D09F9BDFB9CC4275B63BE1B4B70C4833">
    <w:name w:val="D09F9BDFB9CC4275B63BE1B4B70C4833"/>
    <w:rsid w:val="00741382"/>
  </w:style>
  <w:style w:type="paragraph" w:customStyle="1" w:styleId="ABE0D7B415A4476D85EBF4D5AAAF6D62">
    <w:name w:val="ABE0D7B415A4476D85EBF4D5AAAF6D62"/>
    <w:rsid w:val="00340063"/>
  </w:style>
  <w:style w:type="paragraph" w:customStyle="1" w:styleId="2FA524930FFC4F2391069BF4785514A5">
    <w:name w:val="2FA524930FFC4F2391069BF4785514A5"/>
    <w:rsid w:val="003400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95B3-A951-40D3-8921-432FF72C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Thomson Reuters</cp:lastModifiedBy>
  <cp:revision>15</cp:revision>
  <cp:lastPrinted>2017-02-03T04:59:00Z</cp:lastPrinted>
  <dcterms:created xsi:type="dcterms:W3CDTF">2017-02-07T12:37:00Z</dcterms:created>
  <dcterms:modified xsi:type="dcterms:W3CDTF">2017-02-08T07:28:00Z</dcterms:modified>
</cp:coreProperties>
</file>