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7267"/>
        <w:gridCol w:w="2877"/>
        <w:gridCol w:w="8"/>
      </w:tblGrid>
      <w:tr w:rsidR="00CB6656" w:rsidRPr="008A1D1B" w14:paraId="2D5C8C78" w14:textId="77777777" w:rsidTr="00755607">
        <w:trPr>
          <w:jc w:val="center"/>
        </w:trPr>
        <w:tc>
          <w:tcPr>
            <w:tcW w:w="10152" w:type="dxa"/>
            <w:gridSpan w:val="3"/>
            <w:tcBorders>
              <w:top w:val="single" w:sz="18" w:space="0" w:color="D64000"/>
              <w:left w:val="single" w:sz="18" w:space="0" w:color="D64000"/>
              <w:bottom w:val="single" w:sz="18" w:space="0" w:color="D64000"/>
              <w:right w:val="single" w:sz="18" w:space="0" w:color="D64000"/>
            </w:tcBorders>
            <w:shd w:val="clear" w:color="auto" w:fill="D64000"/>
          </w:tcPr>
          <w:p w14:paraId="6004A5E1" w14:textId="467C5244" w:rsidR="00AE7331" w:rsidRPr="008A1D1B" w:rsidRDefault="00A64A0F" w:rsidP="00E8265E">
            <w:pPr>
              <w:pStyle w:val="Title"/>
              <w:ind w:right="1419"/>
            </w:pPr>
            <w:r w:rsidRPr="008A1D1B">
              <w:rPr>
                <w:noProof/>
              </w:rPr>
              <mc:AlternateContent>
                <mc:Choice Requires="wps">
                  <w:drawing>
                    <wp:anchor distT="0" distB="0" distL="114300" distR="114300" simplePos="0" relativeHeight="251603456" behindDoc="0" locked="0" layoutInCell="1" allowOverlap="1" wp14:anchorId="0B7E5D06" wp14:editId="09C35459">
                      <wp:simplePos x="0" y="0"/>
                      <wp:positionH relativeFrom="column">
                        <wp:posOffset>5173980</wp:posOffset>
                      </wp:positionH>
                      <wp:positionV relativeFrom="paragraph">
                        <wp:posOffset>132715</wp:posOffset>
                      </wp:positionV>
                      <wp:extent cx="609600" cy="610870"/>
                      <wp:effectExtent l="0" t="0" r="0" b="0"/>
                      <wp:wrapNone/>
                      <wp:docPr id="1" name="Shape" descr="pencil and paper icon"/>
                      <wp:cNvGraphicFramePr/>
                      <a:graphic xmlns:a="http://schemas.openxmlformats.org/drawingml/2006/main">
                        <a:graphicData uri="http://schemas.microsoft.com/office/word/2010/wordprocessingShape">
                          <wps:wsp>
                            <wps:cNvSpPr/>
                            <wps:spPr>
                              <a:xfrm>
                                <a:off x="0" y="0"/>
                                <a:ext cx="609600" cy="610870"/>
                              </a:xfrm>
                              <a:custGeom>
                                <a:avLst/>
                                <a:gdLst/>
                                <a:ahLst/>
                                <a:cxnLst>
                                  <a:cxn ang="0">
                                    <a:pos x="wd2" y="hd2"/>
                                  </a:cxn>
                                  <a:cxn ang="5400000">
                                    <a:pos x="wd2" y="hd2"/>
                                  </a:cxn>
                                  <a:cxn ang="10800000">
                                    <a:pos x="wd2" y="hd2"/>
                                  </a:cxn>
                                  <a:cxn ang="16200000">
                                    <a:pos x="wd2" y="hd2"/>
                                  </a:cxn>
                                </a:cxnLst>
                                <a:rect l="0" t="0" r="r" b="b"/>
                                <a:pathLst>
                                  <a:path w="21466" h="21600" extrusionOk="0">
                                    <a:moveTo>
                                      <a:pt x="9391" y="8532"/>
                                    </a:moveTo>
                                    <a:lnTo>
                                      <a:pt x="2236" y="8532"/>
                                    </a:lnTo>
                                    <a:cubicBezTo>
                                      <a:pt x="1968" y="8532"/>
                                      <a:pt x="1789" y="8712"/>
                                      <a:pt x="1789" y="8981"/>
                                    </a:cubicBezTo>
                                    <a:cubicBezTo>
                                      <a:pt x="1789" y="9251"/>
                                      <a:pt x="1968" y="9430"/>
                                      <a:pt x="2236" y="9430"/>
                                    </a:cubicBezTo>
                                    <a:lnTo>
                                      <a:pt x="9391" y="9430"/>
                                    </a:lnTo>
                                    <a:cubicBezTo>
                                      <a:pt x="9660" y="9430"/>
                                      <a:pt x="9839" y="9251"/>
                                      <a:pt x="9839" y="8981"/>
                                    </a:cubicBezTo>
                                    <a:cubicBezTo>
                                      <a:pt x="9839" y="8712"/>
                                      <a:pt x="9660" y="8532"/>
                                      <a:pt x="9391" y="8532"/>
                                    </a:cubicBezTo>
                                    <a:close/>
                                    <a:moveTo>
                                      <a:pt x="8005" y="11227"/>
                                    </a:moveTo>
                                    <a:lnTo>
                                      <a:pt x="2236" y="11227"/>
                                    </a:lnTo>
                                    <a:cubicBezTo>
                                      <a:pt x="1968" y="11227"/>
                                      <a:pt x="1789" y="11406"/>
                                      <a:pt x="1789" y="11676"/>
                                    </a:cubicBezTo>
                                    <a:cubicBezTo>
                                      <a:pt x="1789" y="11945"/>
                                      <a:pt x="1968" y="12125"/>
                                      <a:pt x="2236" y="12125"/>
                                    </a:cubicBezTo>
                                    <a:lnTo>
                                      <a:pt x="8005" y="12125"/>
                                    </a:lnTo>
                                    <a:cubicBezTo>
                                      <a:pt x="8273" y="12125"/>
                                      <a:pt x="8452" y="11945"/>
                                      <a:pt x="8452" y="11676"/>
                                    </a:cubicBezTo>
                                    <a:cubicBezTo>
                                      <a:pt x="8452" y="11406"/>
                                      <a:pt x="8273" y="11227"/>
                                      <a:pt x="8005" y="11227"/>
                                    </a:cubicBezTo>
                                    <a:close/>
                                    <a:moveTo>
                                      <a:pt x="21063" y="3548"/>
                                    </a:moveTo>
                                    <a:lnTo>
                                      <a:pt x="20393" y="2874"/>
                                    </a:lnTo>
                                    <a:cubicBezTo>
                                      <a:pt x="19901" y="2380"/>
                                      <a:pt x="19006" y="2380"/>
                                      <a:pt x="18514" y="2874"/>
                                    </a:cubicBezTo>
                                    <a:lnTo>
                                      <a:pt x="17441" y="3952"/>
                                    </a:lnTo>
                                    <a:cubicBezTo>
                                      <a:pt x="17441" y="3952"/>
                                      <a:pt x="17441" y="3952"/>
                                      <a:pt x="17441" y="3952"/>
                                    </a:cubicBezTo>
                                    <a:lnTo>
                                      <a:pt x="16099" y="5299"/>
                                    </a:lnTo>
                                    <a:lnTo>
                                      <a:pt x="16099" y="449"/>
                                    </a:lnTo>
                                    <a:cubicBezTo>
                                      <a:pt x="16099" y="180"/>
                                      <a:pt x="15920" y="0"/>
                                      <a:pt x="15652" y="0"/>
                                    </a:cubicBezTo>
                                    <a:lnTo>
                                      <a:pt x="447" y="0"/>
                                    </a:lnTo>
                                    <a:cubicBezTo>
                                      <a:pt x="224" y="0"/>
                                      <a:pt x="0" y="180"/>
                                      <a:pt x="0" y="449"/>
                                    </a:cubicBezTo>
                                    <a:lnTo>
                                      <a:pt x="0" y="16166"/>
                                    </a:lnTo>
                                    <a:cubicBezTo>
                                      <a:pt x="0" y="16166"/>
                                      <a:pt x="0" y="16166"/>
                                      <a:pt x="0" y="16211"/>
                                    </a:cubicBezTo>
                                    <a:cubicBezTo>
                                      <a:pt x="0" y="16256"/>
                                      <a:pt x="0" y="16301"/>
                                      <a:pt x="45" y="16346"/>
                                    </a:cubicBezTo>
                                    <a:cubicBezTo>
                                      <a:pt x="45" y="16346"/>
                                      <a:pt x="45" y="16346"/>
                                      <a:pt x="45" y="16391"/>
                                    </a:cubicBezTo>
                                    <a:cubicBezTo>
                                      <a:pt x="45" y="16436"/>
                                      <a:pt x="89" y="16481"/>
                                      <a:pt x="134" y="16526"/>
                                    </a:cubicBezTo>
                                    <a:lnTo>
                                      <a:pt x="5053" y="21465"/>
                                    </a:lnTo>
                                    <a:cubicBezTo>
                                      <a:pt x="5143" y="21555"/>
                                      <a:pt x="5232" y="21600"/>
                                      <a:pt x="5366" y="21600"/>
                                    </a:cubicBezTo>
                                    <a:cubicBezTo>
                                      <a:pt x="5366" y="21600"/>
                                      <a:pt x="5366" y="21600"/>
                                      <a:pt x="5366" y="21600"/>
                                    </a:cubicBezTo>
                                    <a:lnTo>
                                      <a:pt x="15652" y="21600"/>
                                    </a:lnTo>
                                    <a:cubicBezTo>
                                      <a:pt x="15920" y="21600"/>
                                      <a:pt x="16099" y="21420"/>
                                      <a:pt x="16099" y="21151"/>
                                    </a:cubicBezTo>
                                    <a:lnTo>
                                      <a:pt x="16099" y="10418"/>
                                    </a:lnTo>
                                    <a:lnTo>
                                      <a:pt x="19990" y="6511"/>
                                    </a:lnTo>
                                    <a:cubicBezTo>
                                      <a:pt x="19990" y="6511"/>
                                      <a:pt x="19990" y="6511"/>
                                      <a:pt x="19990" y="6511"/>
                                    </a:cubicBezTo>
                                    <a:lnTo>
                                      <a:pt x="21063" y="5434"/>
                                    </a:lnTo>
                                    <a:cubicBezTo>
                                      <a:pt x="21600" y="4895"/>
                                      <a:pt x="21600" y="4042"/>
                                      <a:pt x="21063" y="3548"/>
                                    </a:cubicBezTo>
                                    <a:close/>
                                    <a:moveTo>
                                      <a:pt x="4919" y="20028"/>
                                    </a:moveTo>
                                    <a:lnTo>
                                      <a:pt x="1520" y="16615"/>
                                    </a:lnTo>
                                    <a:lnTo>
                                      <a:pt x="4919" y="16615"/>
                                    </a:lnTo>
                                    <a:lnTo>
                                      <a:pt x="4919" y="20028"/>
                                    </a:lnTo>
                                    <a:close/>
                                    <a:moveTo>
                                      <a:pt x="15205" y="20657"/>
                                    </a:moveTo>
                                    <a:lnTo>
                                      <a:pt x="5814" y="20657"/>
                                    </a:lnTo>
                                    <a:lnTo>
                                      <a:pt x="5814" y="16166"/>
                                    </a:lnTo>
                                    <a:cubicBezTo>
                                      <a:pt x="5814" y="16032"/>
                                      <a:pt x="5769" y="15942"/>
                                      <a:pt x="5680" y="15852"/>
                                    </a:cubicBezTo>
                                    <a:cubicBezTo>
                                      <a:pt x="5590" y="15762"/>
                                      <a:pt x="5501" y="15717"/>
                                      <a:pt x="5366" y="15717"/>
                                    </a:cubicBezTo>
                                    <a:lnTo>
                                      <a:pt x="894" y="15717"/>
                                    </a:lnTo>
                                    <a:lnTo>
                                      <a:pt x="894" y="898"/>
                                    </a:lnTo>
                                    <a:lnTo>
                                      <a:pt x="15205" y="898"/>
                                    </a:lnTo>
                                    <a:lnTo>
                                      <a:pt x="15205" y="6197"/>
                                    </a:lnTo>
                                    <a:lnTo>
                                      <a:pt x="9794" y="11631"/>
                                    </a:lnTo>
                                    <a:cubicBezTo>
                                      <a:pt x="9749" y="11676"/>
                                      <a:pt x="9704" y="11765"/>
                                      <a:pt x="9704" y="11810"/>
                                    </a:cubicBezTo>
                                    <a:lnTo>
                                      <a:pt x="8542" y="14864"/>
                                    </a:lnTo>
                                    <a:cubicBezTo>
                                      <a:pt x="8497" y="15044"/>
                                      <a:pt x="8497" y="15223"/>
                                      <a:pt x="8631" y="15358"/>
                                    </a:cubicBezTo>
                                    <a:cubicBezTo>
                                      <a:pt x="8720" y="15448"/>
                                      <a:pt x="8810" y="15493"/>
                                      <a:pt x="8944" y="15493"/>
                                    </a:cubicBezTo>
                                    <a:cubicBezTo>
                                      <a:pt x="8989" y="15493"/>
                                      <a:pt x="9034" y="15493"/>
                                      <a:pt x="9123" y="15448"/>
                                    </a:cubicBezTo>
                                    <a:lnTo>
                                      <a:pt x="12164" y="14280"/>
                                    </a:lnTo>
                                    <a:cubicBezTo>
                                      <a:pt x="12253" y="14280"/>
                                      <a:pt x="12298" y="14235"/>
                                      <a:pt x="12343" y="14190"/>
                                    </a:cubicBezTo>
                                    <a:lnTo>
                                      <a:pt x="12343" y="14190"/>
                                    </a:lnTo>
                                    <a:cubicBezTo>
                                      <a:pt x="12343" y="14190"/>
                                      <a:pt x="12343" y="14190"/>
                                      <a:pt x="12343" y="14190"/>
                                    </a:cubicBezTo>
                                    <a:lnTo>
                                      <a:pt x="15160" y="11361"/>
                                    </a:lnTo>
                                    <a:lnTo>
                                      <a:pt x="15160" y="20657"/>
                                    </a:lnTo>
                                    <a:close/>
                                    <a:moveTo>
                                      <a:pt x="10330" y="12753"/>
                                    </a:moveTo>
                                    <a:lnTo>
                                      <a:pt x="11270" y="13696"/>
                                    </a:lnTo>
                                    <a:lnTo>
                                      <a:pt x="9749" y="14280"/>
                                    </a:lnTo>
                                    <a:lnTo>
                                      <a:pt x="10330" y="12753"/>
                                    </a:lnTo>
                                    <a:close/>
                                    <a:moveTo>
                                      <a:pt x="12030" y="13202"/>
                                    </a:moveTo>
                                    <a:lnTo>
                                      <a:pt x="10733" y="11900"/>
                                    </a:lnTo>
                                    <a:lnTo>
                                      <a:pt x="15965" y="6646"/>
                                    </a:lnTo>
                                    <a:cubicBezTo>
                                      <a:pt x="15965" y="6646"/>
                                      <a:pt x="15965" y="6646"/>
                                      <a:pt x="15965" y="6646"/>
                                    </a:cubicBezTo>
                                    <a:lnTo>
                                      <a:pt x="17799" y="4805"/>
                                    </a:lnTo>
                                    <a:lnTo>
                                      <a:pt x="19096" y="6107"/>
                                    </a:lnTo>
                                    <a:lnTo>
                                      <a:pt x="12030" y="13202"/>
                                    </a:lnTo>
                                    <a:close/>
                                    <a:moveTo>
                                      <a:pt x="20437" y="4805"/>
                                    </a:moveTo>
                                    <a:lnTo>
                                      <a:pt x="19677" y="5568"/>
                                    </a:lnTo>
                                    <a:lnTo>
                                      <a:pt x="18380" y="4266"/>
                                    </a:lnTo>
                                    <a:lnTo>
                                      <a:pt x="19140" y="3503"/>
                                    </a:lnTo>
                                    <a:cubicBezTo>
                                      <a:pt x="19319" y="3323"/>
                                      <a:pt x="19588" y="3323"/>
                                      <a:pt x="19722" y="3503"/>
                                    </a:cubicBezTo>
                                    <a:lnTo>
                                      <a:pt x="20393" y="4176"/>
                                    </a:lnTo>
                                    <a:cubicBezTo>
                                      <a:pt x="20616" y="4356"/>
                                      <a:pt x="20616" y="4625"/>
                                      <a:pt x="20437" y="4805"/>
                                    </a:cubicBezTo>
                                    <a:close/>
                                    <a:moveTo>
                                      <a:pt x="13863" y="5838"/>
                                    </a:moveTo>
                                    <a:lnTo>
                                      <a:pt x="2236" y="5838"/>
                                    </a:lnTo>
                                    <a:cubicBezTo>
                                      <a:pt x="1968" y="5838"/>
                                      <a:pt x="1789" y="6017"/>
                                      <a:pt x="1789" y="6287"/>
                                    </a:cubicBezTo>
                                    <a:cubicBezTo>
                                      <a:pt x="1789" y="6556"/>
                                      <a:pt x="1968" y="6736"/>
                                      <a:pt x="2236" y="6736"/>
                                    </a:cubicBezTo>
                                    <a:lnTo>
                                      <a:pt x="13863" y="6736"/>
                                    </a:lnTo>
                                    <a:cubicBezTo>
                                      <a:pt x="14132" y="6736"/>
                                      <a:pt x="14311" y="6556"/>
                                      <a:pt x="14311" y="6287"/>
                                    </a:cubicBezTo>
                                    <a:cubicBezTo>
                                      <a:pt x="14311" y="6017"/>
                                      <a:pt x="14132" y="5838"/>
                                      <a:pt x="13863" y="5838"/>
                                    </a:cubicBezTo>
                                    <a:close/>
                                    <a:moveTo>
                                      <a:pt x="2236" y="4042"/>
                                    </a:moveTo>
                                    <a:lnTo>
                                      <a:pt x="13863" y="4042"/>
                                    </a:lnTo>
                                    <a:cubicBezTo>
                                      <a:pt x="14132" y="4042"/>
                                      <a:pt x="14311" y="3862"/>
                                      <a:pt x="14311" y="3593"/>
                                    </a:cubicBezTo>
                                    <a:cubicBezTo>
                                      <a:pt x="14311" y="3323"/>
                                      <a:pt x="14132" y="3143"/>
                                      <a:pt x="13863" y="3143"/>
                                    </a:cubicBezTo>
                                    <a:lnTo>
                                      <a:pt x="2236" y="3143"/>
                                    </a:lnTo>
                                    <a:cubicBezTo>
                                      <a:pt x="1968" y="3143"/>
                                      <a:pt x="1789" y="3323"/>
                                      <a:pt x="1789" y="3593"/>
                                    </a:cubicBezTo>
                                    <a:cubicBezTo>
                                      <a:pt x="1789" y="3862"/>
                                      <a:pt x="2012" y="4042"/>
                                      <a:pt x="2236" y="4042"/>
                                    </a:cubicBezTo>
                                    <a:close/>
                                  </a:path>
                                </a:pathLst>
                              </a:custGeom>
                              <a:solidFill>
                                <a:schemeClr val="bg1"/>
                              </a:solidFill>
                              <a:ln w="12700">
                                <a:miter lim="400000"/>
                              </a:ln>
                            </wps:spPr>
                            <wps:bodyPr lIns="38100" tIns="38100" rIns="38100" bIns="38100" anchor="ctr"/>
                          </wps:wsp>
                        </a:graphicData>
                      </a:graphic>
                      <wp14:sizeRelH relativeFrom="page">
                        <wp14:pctWidth>0</wp14:pctWidth>
                      </wp14:sizeRelH>
                      <wp14:sizeRelV relativeFrom="page">
                        <wp14:pctHeight>0</wp14:pctHeight>
                      </wp14:sizeRelV>
                    </wp:anchor>
                  </w:drawing>
                </mc:Choice>
                <mc:Fallback>
                  <w:pict>
                    <v:shape w14:anchorId="4957296B" id="Shape" o:spid="_x0000_s1026" alt="pencil and paper icon" style="position:absolute;margin-left:407.4pt;margin-top:10.45pt;width:48pt;height:48.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46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" path="m9391,8532r-7155,c1968,8532,1789,8712,1789,8981v,270,179,449,447,449l9391,9430v269,,448,-179,448,-449c9839,8712,9660,8532,9391,8532xm8005,11227r-5769,c1968,11227,1789,11406,1789,11676v,269,179,449,447,449l8005,12125v268,,447,-180,447,-449c8452,11406,8273,11227,8005,11227xm21063,3548r-670,-674c19901,2380,19006,2380,18514,2874l17441,3952v,,,,,l16099,5299r,-4850c16099,180,15920,,15652,l447,c224,,,180,,449l,16166v,,,,,45c,16256,,16301,45,16346v,,,,,45c45,16436,89,16481,134,16526r4919,4939c5143,21555,5232,21600,5366,21600v,,,,,l15652,21600v268,,447,-180,447,-449l16099,10418,19990,6511v,,,,,l21063,5434v537,-539,537,-1392,,-1886xm4919,20028l1520,16615r3399,l4919,20028xm15205,20657r-9391,l5814,16166v,-134,-45,-224,-134,-314c5590,15762,5501,15717,5366,15717r-4472,l894,898r14311,l15205,6197,9794,11631v-45,45,-90,134,-90,179l8542,14864v-45,180,-45,359,89,494c8720,15448,8810,15493,8944,15493v45,,90,,179,-45l12164,14280v89,,134,-45,179,-90l12343,14190v,,,,,l15160,11361r,9296l15205,20657xm10330,12753r940,943l9749,14280r581,-1527xm12030,13202l10733,11900,15965,6646v,,,,,l17799,4805r1297,1302l12030,13202xm20437,4805r-760,763l18380,4266r760,-763c19319,3323,19588,3323,19722,3503r671,673c20616,4356,20616,4625,20437,4805xm13863,5838r-11627,c1968,5838,1789,6017,1789,6287v,269,179,449,447,449l13863,6736v269,,448,-180,448,-449c14311,6017,14132,5838,13863,5838xm2236,4042r11627,c14132,4042,14311,3862,14311,3593v,-270,-179,-450,-448,-450l2236,3143v-268,,-447,180,-447,450c1789,3862,2012,4042,2236,4042xe" fillcolor="white [3212]" stroked="f" strokeweight="1pt">
                      <v:stroke miterlimit="4" joinstyle="miter"/>
                      <v:path arrowok="t" o:extrusionok="f" o:connecttype="custom" o:connectlocs="304800,305435;304800,305435;304800,305435;304800,305435" o:connectangles="0,90,180,270"/>
                    </v:shape>
                  </w:pict>
                </mc:Fallback>
              </mc:AlternateContent>
            </w:r>
            <w:r w:rsidR="00E8265E" w:rsidRPr="008A1D1B">
              <w:t xml:space="preserve">ALB Asia </w:t>
            </w:r>
            <w:r w:rsidR="00235A67">
              <w:t>40 Under 40 Submission Form</w:t>
            </w:r>
          </w:p>
        </w:tc>
      </w:tr>
      <w:tr w:rsidR="00CB6656" w:rsidRPr="008A1D1B" w14:paraId="0FBB3451" w14:textId="77777777" w:rsidTr="0032335C">
        <w:trPr>
          <w:gridAfter w:val="1"/>
          <w:wAfter w:w="8" w:type="dxa"/>
          <w:jc w:val="center"/>
        </w:trPr>
        <w:tc>
          <w:tcPr>
            <w:tcW w:w="7267" w:type="dxa"/>
            <w:tcBorders>
              <w:left w:val="single" w:sz="18" w:space="0" w:color="D64000"/>
              <w:right w:val="single" w:sz="18" w:space="0" w:color="D64000"/>
            </w:tcBorders>
          </w:tcPr>
          <w:tbl>
            <w:tblPr>
              <w:tblStyle w:val="TableGrid"/>
              <w:tblW w:w="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7"/>
              <w:gridCol w:w="5225"/>
            </w:tblGrid>
            <w:tr w:rsidR="00EC6453" w:rsidRPr="008A1D1B" w14:paraId="4254C342" w14:textId="77777777" w:rsidTr="00BC30E0">
              <w:tc>
                <w:tcPr>
                  <w:tcW w:w="2417" w:type="dxa"/>
                  <w:vAlign w:val="bottom"/>
                </w:tcPr>
                <w:p w14:paraId="5285A85E" w14:textId="69E4DD6F" w:rsidR="00EC6453" w:rsidRPr="002D6BD9" w:rsidRDefault="006535F9" w:rsidP="00521CAE">
                  <w:pPr>
                    <w:pStyle w:val="Heading1"/>
                    <w:keepNext w:val="0"/>
                    <w:spacing w:before="120" w:after="120"/>
                    <w:rPr>
                      <w:color w:val="D64000"/>
                    </w:rPr>
                  </w:pPr>
                  <w:r w:rsidRPr="002D6BD9">
                    <w:rPr>
                      <w:color w:val="D64000"/>
                    </w:rPr>
                    <w:t>Name</w:t>
                  </w:r>
                </w:p>
              </w:tc>
              <w:tc>
                <w:tcPr>
                  <w:tcW w:w="5225" w:type="dxa"/>
                  <w:tcBorders>
                    <w:bottom w:val="single" w:sz="2" w:space="0" w:color="D64000"/>
                  </w:tcBorders>
                  <w:vAlign w:val="bottom"/>
                </w:tcPr>
                <w:p w14:paraId="6C98F0A4" w14:textId="77777777" w:rsidR="00EC6453" w:rsidRPr="008A1D1B" w:rsidRDefault="00EC6453" w:rsidP="000C31EF">
                  <w:pPr>
                    <w:spacing w:before="120" w:after="120"/>
                  </w:pPr>
                </w:p>
              </w:tc>
            </w:tr>
            <w:tr w:rsidR="000C31EF" w:rsidRPr="008A1D1B" w14:paraId="45BF3EF7" w14:textId="77777777" w:rsidTr="00BC30E0">
              <w:tc>
                <w:tcPr>
                  <w:tcW w:w="2417" w:type="dxa"/>
                  <w:vAlign w:val="bottom"/>
                </w:tcPr>
                <w:p w14:paraId="1B54CC1E" w14:textId="12232241" w:rsidR="000C31EF" w:rsidRPr="002D6BD9" w:rsidRDefault="000C31EF" w:rsidP="00521CAE">
                  <w:pPr>
                    <w:pStyle w:val="Heading1"/>
                    <w:keepNext w:val="0"/>
                    <w:spacing w:before="120" w:after="120"/>
                    <w:rPr>
                      <w:color w:val="D64000"/>
                    </w:rPr>
                  </w:pPr>
                  <w:r w:rsidRPr="002D6BD9">
                    <w:rPr>
                      <w:color w:val="D64000"/>
                    </w:rPr>
                    <w:t>Firm/Company</w:t>
                  </w:r>
                </w:p>
              </w:tc>
              <w:tc>
                <w:tcPr>
                  <w:tcW w:w="5225" w:type="dxa"/>
                  <w:tcBorders>
                    <w:top w:val="single" w:sz="2" w:space="0" w:color="D64000"/>
                    <w:bottom w:val="single" w:sz="2" w:space="0" w:color="D64000"/>
                  </w:tcBorders>
                  <w:vAlign w:val="bottom"/>
                </w:tcPr>
                <w:p w14:paraId="1F2767A1" w14:textId="77777777" w:rsidR="000C31EF" w:rsidRPr="008A1D1B" w:rsidRDefault="000C31EF" w:rsidP="000C31EF">
                  <w:pPr>
                    <w:spacing w:before="120" w:after="120"/>
                  </w:pPr>
                </w:p>
              </w:tc>
            </w:tr>
            <w:tr w:rsidR="000C31EF" w:rsidRPr="008A1D1B" w14:paraId="1872B778" w14:textId="77777777" w:rsidTr="00BC30E0">
              <w:tc>
                <w:tcPr>
                  <w:tcW w:w="2417" w:type="dxa"/>
                  <w:vAlign w:val="bottom"/>
                </w:tcPr>
                <w:p w14:paraId="2F12B462" w14:textId="28757EE1" w:rsidR="000C31EF" w:rsidRPr="002D6BD9" w:rsidRDefault="000C31EF" w:rsidP="00521CAE">
                  <w:pPr>
                    <w:pStyle w:val="Heading1"/>
                    <w:keepNext w:val="0"/>
                    <w:spacing w:before="120" w:after="120"/>
                    <w:rPr>
                      <w:color w:val="D64000"/>
                    </w:rPr>
                  </w:pPr>
                  <w:r w:rsidRPr="002D6BD9">
                    <w:rPr>
                      <w:color w:val="D64000"/>
                    </w:rPr>
                    <w:t>Location</w:t>
                  </w:r>
                </w:p>
              </w:tc>
              <w:tc>
                <w:tcPr>
                  <w:tcW w:w="5225" w:type="dxa"/>
                  <w:tcBorders>
                    <w:top w:val="single" w:sz="2" w:space="0" w:color="D64000"/>
                    <w:bottom w:val="single" w:sz="2" w:space="0" w:color="D64000"/>
                  </w:tcBorders>
                  <w:vAlign w:val="bottom"/>
                </w:tcPr>
                <w:p w14:paraId="7B9EDC34" w14:textId="77777777" w:rsidR="000C31EF" w:rsidRPr="008A1D1B" w:rsidRDefault="000C31EF" w:rsidP="000C31EF">
                  <w:pPr>
                    <w:spacing w:before="120" w:after="120"/>
                  </w:pPr>
                </w:p>
              </w:tc>
            </w:tr>
            <w:tr w:rsidR="00EC6453" w:rsidRPr="008A1D1B" w14:paraId="018B1D17" w14:textId="77777777" w:rsidTr="00BC30E0">
              <w:tc>
                <w:tcPr>
                  <w:tcW w:w="2417" w:type="dxa"/>
                  <w:vAlign w:val="bottom"/>
                </w:tcPr>
                <w:p w14:paraId="48D3823C" w14:textId="7817633D" w:rsidR="00EC6453" w:rsidRPr="002D6BD9" w:rsidRDefault="006535F9" w:rsidP="00521CAE">
                  <w:pPr>
                    <w:pStyle w:val="Heading1"/>
                    <w:keepNext w:val="0"/>
                    <w:spacing w:before="120" w:after="120"/>
                    <w:rPr>
                      <w:color w:val="D64000"/>
                    </w:rPr>
                  </w:pPr>
                  <w:r w:rsidRPr="002D6BD9">
                    <w:rPr>
                      <w:color w:val="D64000"/>
                    </w:rPr>
                    <w:t>Practice Area(s), if applicable</w:t>
                  </w:r>
                </w:p>
              </w:tc>
              <w:tc>
                <w:tcPr>
                  <w:tcW w:w="5225" w:type="dxa"/>
                  <w:tcBorders>
                    <w:top w:val="single" w:sz="2" w:space="0" w:color="D64000"/>
                    <w:bottom w:val="single" w:sz="2" w:space="0" w:color="D64000"/>
                  </w:tcBorders>
                  <w:vAlign w:val="bottom"/>
                </w:tcPr>
                <w:p w14:paraId="753807AB" w14:textId="77777777" w:rsidR="00EC6453" w:rsidRPr="008A1D1B" w:rsidRDefault="00EC6453" w:rsidP="000C31EF">
                  <w:pPr>
                    <w:spacing w:before="120" w:after="120"/>
                  </w:pPr>
                </w:p>
              </w:tc>
            </w:tr>
            <w:tr w:rsidR="000C31EF" w:rsidRPr="008A1D1B" w14:paraId="002B5510" w14:textId="77777777" w:rsidTr="00BC30E0">
              <w:tc>
                <w:tcPr>
                  <w:tcW w:w="2417" w:type="dxa"/>
                  <w:vAlign w:val="bottom"/>
                </w:tcPr>
                <w:p w14:paraId="5A481554" w14:textId="328E1279" w:rsidR="000C31EF" w:rsidRPr="002D6BD9" w:rsidRDefault="000C31EF" w:rsidP="00521CAE">
                  <w:pPr>
                    <w:pStyle w:val="Heading1"/>
                    <w:keepNext w:val="0"/>
                    <w:spacing w:before="120" w:after="120"/>
                    <w:rPr>
                      <w:color w:val="D64000"/>
                    </w:rPr>
                  </w:pPr>
                  <w:r w:rsidRPr="002D6BD9">
                    <w:rPr>
                      <w:color w:val="D64000"/>
                    </w:rPr>
                    <w:t>Years of legal experience</w:t>
                  </w:r>
                </w:p>
              </w:tc>
              <w:tc>
                <w:tcPr>
                  <w:tcW w:w="5225" w:type="dxa"/>
                  <w:tcBorders>
                    <w:top w:val="single" w:sz="2" w:space="0" w:color="D64000"/>
                    <w:bottom w:val="single" w:sz="2" w:space="0" w:color="D64000"/>
                  </w:tcBorders>
                  <w:vAlign w:val="bottom"/>
                </w:tcPr>
                <w:p w14:paraId="1A6718B3" w14:textId="77777777" w:rsidR="000C31EF" w:rsidRPr="008A1D1B" w:rsidRDefault="000C31EF" w:rsidP="000C31EF">
                  <w:pPr>
                    <w:spacing w:before="120" w:after="120"/>
                  </w:pPr>
                </w:p>
              </w:tc>
            </w:tr>
            <w:tr w:rsidR="000C31EF" w:rsidRPr="008A1D1B" w14:paraId="51445D43" w14:textId="77777777" w:rsidTr="00BC30E0">
              <w:tc>
                <w:tcPr>
                  <w:tcW w:w="2417" w:type="dxa"/>
                  <w:vAlign w:val="bottom"/>
                </w:tcPr>
                <w:p w14:paraId="6E11A93F" w14:textId="62CE1D48" w:rsidR="000C31EF" w:rsidRPr="002D6BD9" w:rsidRDefault="000C31EF" w:rsidP="00521CAE">
                  <w:pPr>
                    <w:pStyle w:val="Heading1"/>
                    <w:keepNext w:val="0"/>
                    <w:spacing w:before="120" w:after="120"/>
                    <w:rPr>
                      <w:color w:val="D64000"/>
                    </w:rPr>
                  </w:pPr>
                  <w:r w:rsidRPr="002D6BD9">
                    <w:rPr>
                      <w:color w:val="D64000"/>
                    </w:rPr>
                    <w:t>Years in current firm/company</w:t>
                  </w:r>
                </w:p>
              </w:tc>
              <w:tc>
                <w:tcPr>
                  <w:tcW w:w="5225" w:type="dxa"/>
                  <w:tcBorders>
                    <w:top w:val="single" w:sz="2" w:space="0" w:color="D64000"/>
                    <w:bottom w:val="single" w:sz="2" w:space="0" w:color="D64000"/>
                  </w:tcBorders>
                  <w:vAlign w:val="bottom"/>
                </w:tcPr>
                <w:p w14:paraId="3696C65B" w14:textId="77777777" w:rsidR="000C31EF" w:rsidRPr="008A1D1B" w:rsidRDefault="000C31EF" w:rsidP="000C31EF">
                  <w:pPr>
                    <w:spacing w:before="120" w:after="120"/>
                  </w:pPr>
                </w:p>
              </w:tc>
            </w:tr>
            <w:tr w:rsidR="00D7734E" w:rsidRPr="008A1D1B" w14:paraId="47A0031D" w14:textId="77777777" w:rsidTr="00BC30E0">
              <w:tc>
                <w:tcPr>
                  <w:tcW w:w="2417" w:type="dxa"/>
                  <w:vAlign w:val="bottom"/>
                </w:tcPr>
                <w:p w14:paraId="23324D63" w14:textId="40E4D8A8" w:rsidR="00D7734E" w:rsidRPr="002D6BD9" w:rsidRDefault="00D7734E" w:rsidP="00521CAE">
                  <w:pPr>
                    <w:pStyle w:val="Heading1"/>
                    <w:keepNext w:val="0"/>
                    <w:spacing w:before="120" w:after="120"/>
                    <w:rPr>
                      <w:b/>
                      <w:bCs/>
                      <w:color w:val="D64000"/>
                    </w:rPr>
                  </w:pPr>
                  <w:r w:rsidRPr="002D6BD9">
                    <w:rPr>
                      <w:color w:val="D64000"/>
                    </w:rPr>
                    <w:t>Age</w:t>
                  </w:r>
                  <w:r w:rsidR="00671550" w:rsidRPr="002D6BD9">
                    <w:rPr>
                      <w:color w:val="D64000"/>
                    </w:rPr>
                    <w:t xml:space="preserve"> </w:t>
                  </w:r>
                  <w:r w:rsidRPr="002D6BD9">
                    <w:rPr>
                      <w:rFonts w:asciiTheme="minorHAnsi" w:hAnsiTheme="minorHAnsi" w:cstheme="minorHAnsi"/>
                      <w:color w:val="D64000"/>
                      <w:sz w:val="18"/>
                      <w:szCs w:val="24"/>
                    </w:rPr>
                    <w:t xml:space="preserve">(as of </w:t>
                  </w:r>
                  <w:r w:rsidR="007A00F4" w:rsidRPr="002D6BD9">
                    <w:rPr>
                      <w:rFonts w:asciiTheme="minorHAnsi" w:hAnsiTheme="minorHAnsi" w:cstheme="minorHAnsi"/>
                      <w:color w:val="D64000"/>
                      <w:sz w:val="18"/>
                      <w:szCs w:val="24"/>
                    </w:rPr>
                    <w:t>Nov</w:t>
                  </w:r>
                  <w:r w:rsidRPr="002D6BD9">
                    <w:rPr>
                      <w:rFonts w:asciiTheme="minorHAnsi" w:hAnsiTheme="minorHAnsi" w:cstheme="minorHAnsi"/>
                      <w:color w:val="D64000"/>
                      <w:sz w:val="18"/>
                      <w:szCs w:val="24"/>
                    </w:rPr>
                    <w:t>. 1, 202</w:t>
                  </w:r>
                  <w:r w:rsidR="00FB5F09" w:rsidRPr="002D6BD9">
                    <w:rPr>
                      <w:rFonts w:asciiTheme="minorHAnsi" w:hAnsiTheme="minorHAnsi" w:cstheme="minorHAnsi" w:hint="eastAsia"/>
                      <w:color w:val="D64000"/>
                      <w:sz w:val="18"/>
                      <w:szCs w:val="24"/>
                      <w:lang w:eastAsia="zh-CN"/>
                    </w:rPr>
                    <w:t>5</w:t>
                  </w:r>
                  <w:r w:rsidRPr="002D6BD9">
                    <w:rPr>
                      <w:rFonts w:asciiTheme="minorHAnsi" w:hAnsiTheme="minorHAnsi" w:cstheme="minorHAnsi"/>
                      <w:color w:val="D64000"/>
                      <w:sz w:val="18"/>
                      <w:szCs w:val="24"/>
                    </w:rPr>
                    <w:t>)</w:t>
                  </w:r>
                </w:p>
              </w:tc>
              <w:tc>
                <w:tcPr>
                  <w:tcW w:w="5225" w:type="dxa"/>
                  <w:tcBorders>
                    <w:top w:val="single" w:sz="2" w:space="0" w:color="D64000"/>
                    <w:bottom w:val="single" w:sz="2" w:space="0" w:color="D64000"/>
                  </w:tcBorders>
                  <w:vAlign w:val="bottom"/>
                </w:tcPr>
                <w:p w14:paraId="5BCFA2A9" w14:textId="77777777" w:rsidR="00D7734E" w:rsidRPr="008A1D1B" w:rsidRDefault="00D7734E" w:rsidP="000C31EF">
                  <w:pPr>
                    <w:spacing w:before="120" w:after="120"/>
                  </w:pPr>
                </w:p>
              </w:tc>
            </w:tr>
            <w:tr w:rsidR="00671550" w:rsidRPr="008A1D1B" w14:paraId="131EB68A" w14:textId="77777777" w:rsidTr="00BC30E0">
              <w:tc>
                <w:tcPr>
                  <w:tcW w:w="2417" w:type="dxa"/>
                  <w:vAlign w:val="bottom"/>
                </w:tcPr>
                <w:p w14:paraId="4E49511F" w14:textId="5CED9FE8" w:rsidR="00671550" w:rsidRPr="002D6BD9" w:rsidRDefault="00671550" w:rsidP="00521CAE">
                  <w:pPr>
                    <w:pStyle w:val="Heading1"/>
                    <w:keepNext w:val="0"/>
                    <w:spacing w:before="120" w:after="120"/>
                    <w:rPr>
                      <w:color w:val="D64000"/>
                    </w:rPr>
                  </w:pPr>
                  <w:r w:rsidRPr="002D6BD9">
                    <w:rPr>
                      <w:color w:val="D64000"/>
                    </w:rPr>
                    <w:t>Current title</w:t>
                  </w:r>
                </w:p>
              </w:tc>
              <w:tc>
                <w:tcPr>
                  <w:tcW w:w="5225" w:type="dxa"/>
                  <w:tcBorders>
                    <w:top w:val="single" w:sz="2" w:space="0" w:color="D64000"/>
                    <w:bottom w:val="single" w:sz="2" w:space="0" w:color="D64000"/>
                  </w:tcBorders>
                  <w:vAlign w:val="bottom"/>
                </w:tcPr>
                <w:p w14:paraId="6DB9FCA8" w14:textId="77777777" w:rsidR="00671550" w:rsidRPr="008A1D1B" w:rsidRDefault="00671550" w:rsidP="000C31EF">
                  <w:pPr>
                    <w:spacing w:before="120" w:after="120"/>
                  </w:pPr>
                </w:p>
              </w:tc>
            </w:tr>
            <w:tr w:rsidR="00671550" w:rsidRPr="008A1D1B" w14:paraId="2392BA66" w14:textId="77777777" w:rsidTr="00BC30E0">
              <w:tc>
                <w:tcPr>
                  <w:tcW w:w="2417" w:type="dxa"/>
                  <w:vAlign w:val="bottom"/>
                </w:tcPr>
                <w:p w14:paraId="7AEA9782" w14:textId="7D7FC4E0" w:rsidR="00671550" w:rsidRPr="002D6BD9" w:rsidRDefault="00671550" w:rsidP="00521CAE">
                  <w:pPr>
                    <w:pStyle w:val="Heading1"/>
                    <w:keepNext w:val="0"/>
                    <w:spacing w:before="120" w:after="120"/>
                    <w:rPr>
                      <w:color w:val="D64000"/>
                    </w:rPr>
                  </w:pPr>
                  <w:r w:rsidRPr="002D6BD9">
                    <w:rPr>
                      <w:color w:val="D64000"/>
                    </w:rPr>
                    <w:t>Educational and bar qualification</w:t>
                  </w:r>
                </w:p>
              </w:tc>
              <w:tc>
                <w:tcPr>
                  <w:tcW w:w="5225" w:type="dxa"/>
                  <w:tcBorders>
                    <w:top w:val="single" w:sz="2" w:space="0" w:color="D64000"/>
                    <w:bottom w:val="single" w:sz="2" w:space="0" w:color="D64000"/>
                  </w:tcBorders>
                  <w:vAlign w:val="bottom"/>
                </w:tcPr>
                <w:p w14:paraId="14C34DF7" w14:textId="77777777" w:rsidR="00671550" w:rsidRPr="008A1D1B" w:rsidRDefault="00671550" w:rsidP="000C31EF">
                  <w:pPr>
                    <w:spacing w:before="120" w:after="120"/>
                  </w:pPr>
                </w:p>
              </w:tc>
            </w:tr>
            <w:tr w:rsidR="00EC6453" w:rsidRPr="008A1D1B" w14:paraId="2CC9DB0D" w14:textId="77777777" w:rsidTr="00BC30E0">
              <w:tc>
                <w:tcPr>
                  <w:tcW w:w="2417" w:type="dxa"/>
                  <w:vAlign w:val="bottom"/>
                </w:tcPr>
                <w:p w14:paraId="50E7B978" w14:textId="73FC42D9" w:rsidR="00EC6453" w:rsidRPr="002D6BD9" w:rsidRDefault="00521CAE" w:rsidP="00521CAE">
                  <w:pPr>
                    <w:pStyle w:val="Heading1"/>
                    <w:keepNext w:val="0"/>
                    <w:spacing w:before="120" w:after="120"/>
                    <w:rPr>
                      <w:color w:val="D64000"/>
                    </w:rPr>
                  </w:pPr>
                  <w:r w:rsidRPr="002D6BD9">
                    <w:rPr>
                      <w:color w:val="D64000"/>
                    </w:rPr>
                    <w:t>Previous roles and employer details</w:t>
                  </w:r>
                </w:p>
              </w:tc>
              <w:tc>
                <w:tcPr>
                  <w:tcW w:w="5225" w:type="dxa"/>
                  <w:tcBorders>
                    <w:top w:val="single" w:sz="2" w:space="0" w:color="D64000"/>
                  </w:tcBorders>
                  <w:vAlign w:val="bottom"/>
                </w:tcPr>
                <w:p w14:paraId="64C320B0" w14:textId="5CE47EA2" w:rsidR="00EC6453" w:rsidRPr="008A1D1B" w:rsidRDefault="00EC6453" w:rsidP="000C31EF">
                  <w:pPr>
                    <w:spacing w:before="120" w:after="120"/>
                  </w:pPr>
                </w:p>
              </w:tc>
            </w:tr>
          </w:tbl>
          <w:p w14:paraId="6D2A35F7" w14:textId="77777777" w:rsidR="00AE7331" w:rsidRPr="008A1D1B" w:rsidRDefault="00AE7331" w:rsidP="00032177"/>
        </w:tc>
        <w:tc>
          <w:tcPr>
            <w:tcW w:w="2877" w:type="dxa"/>
            <w:tcBorders>
              <w:top w:val="single" w:sz="18" w:space="0" w:color="FF8000"/>
              <w:left w:val="single" w:sz="18" w:space="0" w:color="D64000"/>
              <w:bottom w:val="single" w:sz="18" w:space="0" w:color="D64000"/>
              <w:right w:val="single" w:sz="18" w:space="0" w:color="D64000"/>
            </w:tcBorders>
            <w:shd w:val="clear" w:color="auto" w:fill="F2F2F2" w:themeFill="background1" w:themeFillShade="F2"/>
          </w:tcPr>
          <w:p w14:paraId="48A6A861" w14:textId="77777777" w:rsidR="0092352E" w:rsidRPr="00671550" w:rsidRDefault="00E8265E" w:rsidP="00E8265E">
            <w:pPr>
              <w:pStyle w:val="CheckList"/>
              <w:numPr>
                <w:ilvl w:val="0"/>
                <w:numId w:val="0"/>
              </w:numPr>
              <w:rPr>
                <w:sz w:val="16"/>
                <w:szCs w:val="16"/>
              </w:rPr>
            </w:pPr>
            <w:r w:rsidRPr="00671550">
              <w:rPr>
                <w:b/>
                <w:bCs/>
                <w:sz w:val="16"/>
                <w:szCs w:val="16"/>
              </w:rPr>
              <w:t>Please do not alter this form</w:t>
            </w:r>
            <w:r w:rsidRPr="00671550">
              <w:rPr>
                <w:sz w:val="16"/>
                <w:szCs w:val="16"/>
              </w:rPr>
              <w:t xml:space="preserve">. </w:t>
            </w:r>
          </w:p>
          <w:p w14:paraId="09210FFA" w14:textId="77777777" w:rsidR="00671550" w:rsidRPr="00671550" w:rsidRDefault="00E8265E" w:rsidP="00E8265E">
            <w:pPr>
              <w:pStyle w:val="CheckList"/>
              <w:numPr>
                <w:ilvl w:val="0"/>
                <w:numId w:val="0"/>
              </w:numPr>
              <w:rPr>
                <w:sz w:val="16"/>
                <w:szCs w:val="16"/>
              </w:rPr>
            </w:pPr>
            <w:r w:rsidRPr="00671550">
              <w:rPr>
                <w:sz w:val="16"/>
                <w:szCs w:val="16"/>
              </w:rPr>
              <w:t>If a question does not apply to you, please leave it blank</w:t>
            </w:r>
          </w:p>
          <w:p w14:paraId="546EA922" w14:textId="45A04D8A" w:rsidR="00671550" w:rsidRPr="00671550" w:rsidRDefault="00671550" w:rsidP="002D6BD9">
            <w:pPr>
              <w:pStyle w:val="ListParagraph"/>
              <w:numPr>
                <w:ilvl w:val="0"/>
                <w:numId w:val="24"/>
              </w:numPr>
              <w:spacing w:before="120" w:after="120"/>
              <w:contextualSpacing w:val="0"/>
              <w:rPr>
                <w:rFonts w:eastAsiaTheme="majorEastAsia" w:cstheme="minorHAnsi"/>
                <w:bCs/>
                <w:sz w:val="16"/>
                <w:szCs w:val="20"/>
              </w:rPr>
            </w:pPr>
            <w:r w:rsidRPr="00671550">
              <w:rPr>
                <w:rFonts w:eastAsiaTheme="majorEastAsia" w:cstheme="minorHAnsi"/>
                <w:bCs/>
                <w:sz w:val="16"/>
                <w:szCs w:val="20"/>
              </w:rPr>
              <w:t xml:space="preserve">To be considered for the 40 Under 40 list, individuals need to be under the age of 40 as of </w:t>
            </w:r>
            <w:r w:rsidR="007A00F4">
              <w:rPr>
                <w:rFonts w:eastAsiaTheme="majorEastAsia" w:cstheme="minorHAnsi"/>
                <w:bCs/>
                <w:sz w:val="16"/>
                <w:szCs w:val="20"/>
              </w:rPr>
              <w:t>Nov</w:t>
            </w:r>
            <w:r w:rsidR="00D24AB1">
              <w:rPr>
                <w:rFonts w:eastAsiaTheme="majorEastAsia" w:cstheme="minorHAnsi"/>
                <w:bCs/>
                <w:sz w:val="16"/>
                <w:szCs w:val="20"/>
              </w:rPr>
              <w:t>.</w:t>
            </w:r>
            <w:r w:rsidRPr="00671550">
              <w:rPr>
                <w:rFonts w:eastAsiaTheme="majorEastAsia" w:cstheme="minorHAnsi"/>
                <w:bCs/>
                <w:sz w:val="16"/>
                <w:szCs w:val="20"/>
              </w:rPr>
              <w:t xml:space="preserve"> 1, 202</w:t>
            </w:r>
            <w:r w:rsidR="00494787">
              <w:rPr>
                <w:rFonts w:eastAsiaTheme="majorEastAsia" w:cstheme="minorHAnsi" w:hint="eastAsia"/>
                <w:bCs/>
                <w:sz w:val="16"/>
                <w:szCs w:val="20"/>
                <w:lang w:eastAsia="zh-CN"/>
              </w:rPr>
              <w:t>5</w:t>
            </w:r>
            <w:r w:rsidRPr="00671550">
              <w:rPr>
                <w:rFonts w:eastAsiaTheme="majorEastAsia" w:cstheme="minorHAnsi"/>
                <w:bCs/>
                <w:sz w:val="16"/>
                <w:szCs w:val="20"/>
              </w:rPr>
              <w:t xml:space="preserve">. They </w:t>
            </w:r>
            <w:r w:rsidR="007B3911">
              <w:rPr>
                <w:rFonts w:eastAsiaTheme="majorEastAsia" w:cstheme="minorHAnsi"/>
                <w:bCs/>
                <w:sz w:val="16"/>
                <w:szCs w:val="20"/>
              </w:rPr>
              <w:t>should be</w:t>
            </w:r>
            <w:r w:rsidRPr="00671550">
              <w:rPr>
                <w:rFonts w:eastAsiaTheme="majorEastAsia" w:cstheme="minorHAnsi"/>
                <w:bCs/>
                <w:sz w:val="16"/>
                <w:szCs w:val="20"/>
              </w:rPr>
              <w:t xml:space="preserve"> based full-time in Asia (excluding China and Australia/New Zealand) and </w:t>
            </w:r>
            <w:r w:rsidR="007B3911">
              <w:rPr>
                <w:rFonts w:eastAsiaTheme="majorEastAsia" w:cstheme="minorHAnsi"/>
                <w:bCs/>
                <w:sz w:val="16"/>
                <w:szCs w:val="20"/>
              </w:rPr>
              <w:t>may be working</w:t>
            </w:r>
            <w:r w:rsidRPr="00671550">
              <w:rPr>
                <w:rFonts w:eastAsiaTheme="majorEastAsia" w:cstheme="minorHAnsi"/>
                <w:bCs/>
                <w:sz w:val="16"/>
                <w:szCs w:val="20"/>
              </w:rPr>
              <w:t xml:space="preserve"> in private practice or in-house. </w:t>
            </w:r>
          </w:p>
          <w:p w14:paraId="345B69D9" w14:textId="374074DF" w:rsidR="00671550" w:rsidRPr="00671550" w:rsidRDefault="00671550" w:rsidP="002D6BD9">
            <w:pPr>
              <w:pStyle w:val="ListParagraph"/>
              <w:numPr>
                <w:ilvl w:val="0"/>
                <w:numId w:val="24"/>
              </w:numPr>
              <w:spacing w:before="120" w:after="120"/>
              <w:contextualSpacing w:val="0"/>
              <w:rPr>
                <w:rFonts w:eastAsiaTheme="majorEastAsia" w:cstheme="minorHAnsi"/>
                <w:bCs/>
                <w:sz w:val="16"/>
                <w:szCs w:val="20"/>
              </w:rPr>
            </w:pPr>
            <w:r w:rsidRPr="00671550">
              <w:rPr>
                <w:rFonts w:eastAsiaTheme="majorEastAsia" w:cstheme="minorHAnsi"/>
                <w:bCs/>
                <w:sz w:val="16"/>
                <w:szCs w:val="20"/>
              </w:rPr>
              <w:t>The list will be published in the October 202</w:t>
            </w:r>
            <w:r w:rsidR="00494787">
              <w:rPr>
                <w:rFonts w:eastAsiaTheme="majorEastAsia" w:cstheme="minorHAnsi" w:hint="eastAsia"/>
                <w:bCs/>
                <w:sz w:val="16"/>
                <w:szCs w:val="20"/>
                <w:lang w:eastAsia="zh-CN"/>
              </w:rPr>
              <w:t>5</w:t>
            </w:r>
            <w:r w:rsidR="007A00F4">
              <w:rPr>
                <w:rFonts w:eastAsiaTheme="majorEastAsia" w:cstheme="minorHAnsi"/>
                <w:bCs/>
                <w:sz w:val="16"/>
                <w:szCs w:val="20"/>
              </w:rPr>
              <w:t xml:space="preserve"> </w:t>
            </w:r>
            <w:r w:rsidRPr="00671550">
              <w:rPr>
                <w:rFonts w:eastAsiaTheme="majorEastAsia" w:cstheme="minorHAnsi"/>
                <w:bCs/>
                <w:sz w:val="16"/>
                <w:szCs w:val="20"/>
              </w:rPr>
              <w:t>issue of ALB.</w:t>
            </w:r>
          </w:p>
          <w:p w14:paraId="68CD376C" w14:textId="585742E7" w:rsidR="008A41DD" w:rsidRDefault="00D24AB1" w:rsidP="00D24AB1">
            <w:pPr>
              <w:pStyle w:val="CheckList"/>
              <w:numPr>
                <w:ilvl w:val="0"/>
                <w:numId w:val="0"/>
              </w:numPr>
              <w:rPr>
                <w:sz w:val="16"/>
                <w:szCs w:val="16"/>
              </w:rPr>
            </w:pPr>
            <w:r w:rsidRPr="00D24AB1">
              <w:rPr>
                <w:sz w:val="16"/>
                <w:szCs w:val="16"/>
              </w:rPr>
              <w:t xml:space="preserve">Please clearly label any details that should remain confidential by marking them as </w:t>
            </w:r>
            <w:r w:rsidRPr="00BC30E0">
              <w:rPr>
                <w:b/>
                <w:bCs/>
                <w:sz w:val="16"/>
                <w:szCs w:val="16"/>
              </w:rPr>
              <w:t>CONFIDENTIAL</w:t>
            </w:r>
            <w:r w:rsidRPr="00D24AB1">
              <w:rPr>
                <w:sz w:val="16"/>
                <w:szCs w:val="16"/>
              </w:rPr>
              <w:t>.</w:t>
            </w:r>
          </w:p>
          <w:p w14:paraId="3A3EA135" w14:textId="7A25CC7D" w:rsidR="008A41DD" w:rsidRPr="008A1D1B" w:rsidRDefault="008A41DD" w:rsidP="00E8265E">
            <w:pPr>
              <w:pStyle w:val="CheckList"/>
              <w:numPr>
                <w:ilvl w:val="0"/>
                <w:numId w:val="0"/>
              </w:numPr>
            </w:pPr>
          </w:p>
        </w:tc>
      </w:tr>
      <w:tr w:rsidR="008A1D1B" w:rsidRPr="008A1D1B" w14:paraId="6B622BAC" w14:textId="77777777" w:rsidTr="00755607">
        <w:trPr>
          <w:gridAfter w:val="1"/>
          <w:wAfter w:w="8" w:type="dxa"/>
          <w:trHeight w:val="363"/>
          <w:jc w:val="center"/>
        </w:trPr>
        <w:tc>
          <w:tcPr>
            <w:tcW w:w="10144" w:type="dxa"/>
            <w:gridSpan w:val="2"/>
            <w:tcBorders>
              <w:top w:val="single" w:sz="18" w:space="0" w:color="D64000"/>
              <w:left w:val="single" w:sz="18" w:space="0" w:color="D64000"/>
              <w:bottom w:val="single" w:sz="18" w:space="0" w:color="D64000"/>
              <w:right w:val="single" w:sz="18" w:space="0" w:color="D64000"/>
            </w:tcBorders>
            <w:shd w:val="clear" w:color="auto" w:fill="F2F2F2" w:themeFill="background1" w:themeFillShade="F2"/>
            <w:vAlign w:val="center"/>
          </w:tcPr>
          <w:p w14:paraId="500CFC33" w14:textId="37558293" w:rsidR="00671550" w:rsidRPr="00671550" w:rsidRDefault="00671550" w:rsidP="002D6BD9">
            <w:pPr>
              <w:pStyle w:val="ListParagraph"/>
              <w:numPr>
                <w:ilvl w:val="0"/>
                <w:numId w:val="23"/>
              </w:numPr>
              <w:spacing w:before="120" w:after="120"/>
              <w:contextualSpacing w:val="0"/>
              <w:rPr>
                <w:rFonts w:eastAsiaTheme="majorEastAsia" w:cstheme="minorHAnsi"/>
                <w:bCs/>
                <w:szCs w:val="26"/>
              </w:rPr>
            </w:pPr>
            <w:r w:rsidRPr="00671550">
              <w:rPr>
                <w:rFonts w:eastAsiaTheme="majorEastAsia" w:cstheme="minorHAnsi"/>
                <w:bCs/>
                <w:sz w:val="18"/>
                <w:szCs w:val="22"/>
              </w:rPr>
              <w:t xml:space="preserve">The deadline for submissions is </w:t>
            </w:r>
            <w:r w:rsidR="00D65EC9">
              <w:rPr>
                <w:rFonts w:eastAsiaTheme="majorEastAsia" w:cstheme="minorHAnsi" w:hint="eastAsia"/>
                <w:b/>
                <w:sz w:val="18"/>
                <w:szCs w:val="22"/>
                <w:lang w:eastAsia="zh-CN"/>
              </w:rPr>
              <w:t>August 4</w:t>
            </w:r>
            <w:r w:rsidRPr="00EE5570">
              <w:rPr>
                <w:rFonts w:eastAsiaTheme="majorEastAsia" w:cstheme="minorHAnsi"/>
                <w:b/>
                <w:sz w:val="18"/>
                <w:szCs w:val="22"/>
              </w:rPr>
              <w:t>, 202</w:t>
            </w:r>
            <w:r w:rsidR="00FB5F09">
              <w:rPr>
                <w:rFonts w:eastAsiaTheme="majorEastAsia" w:cstheme="minorHAnsi" w:hint="eastAsia"/>
                <w:b/>
                <w:sz w:val="18"/>
                <w:szCs w:val="22"/>
                <w:lang w:eastAsia="zh-CN"/>
              </w:rPr>
              <w:t>5</w:t>
            </w:r>
            <w:r w:rsidRPr="00671550">
              <w:rPr>
                <w:rFonts w:eastAsiaTheme="majorEastAsia" w:cstheme="minorHAnsi"/>
                <w:bCs/>
                <w:sz w:val="18"/>
                <w:szCs w:val="22"/>
              </w:rPr>
              <w:t xml:space="preserve">, at </w:t>
            </w:r>
            <w:r w:rsidR="00086D50">
              <w:rPr>
                <w:rFonts w:eastAsiaTheme="majorEastAsia" w:cstheme="minorHAnsi"/>
                <w:bCs/>
                <w:sz w:val="18"/>
                <w:szCs w:val="22"/>
              </w:rPr>
              <w:t>6</w:t>
            </w:r>
            <w:r w:rsidRPr="00671550">
              <w:rPr>
                <w:rFonts w:eastAsiaTheme="majorEastAsia" w:cstheme="minorHAnsi"/>
                <w:bCs/>
                <w:sz w:val="18"/>
                <w:szCs w:val="22"/>
              </w:rPr>
              <w:t xml:space="preserve"> pm (SGT/HKT). A submission does not guarantee a ranking.</w:t>
            </w:r>
          </w:p>
          <w:p w14:paraId="06C269D1" w14:textId="5FC636B4" w:rsidR="008A1D1B" w:rsidRPr="00C02C81" w:rsidRDefault="004570B0" w:rsidP="002D6BD9">
            <w:pPr>
              <w:pStyle w:val="ListParagraph"/>
              <w:numPr>
                <w:ilvl w:val="0"/>
                <w:numId w:val="23"/>
              </w:numPr>
              <w:spacing w:before="120" w:after="120"/>
              <w:contextualSpacing w:val="0"/>
              <w:rPr>
                <w:rFonts w:eastAsiaTheme="majorEastAsia" w:cstheme="minorHAnsi"/>
                <w:bCs/>
                <w:sz w:val="18"/>
                <w:szCs w:val="18"/>
              </w:rPr>
            </w:pPr>
            <w:r w:rsidRPr="00671550">
              <w:rPr>
                <w:rFonts w:eastAsiaTheme="majorEastAsia" w:cstheme="minorHAnsi"/>
                <w:bCs/>
                <w:sz w:val="18"/>
                <w:szCs w:val="18"/>
              </w:rPr>
              <w:t xml:space="preserve">Please send submissions to </w:t>
            </w:r>
            <w:r w:rsidR="00086D50">
              <w:rPr>
                <w:rFonts w:eastAsiaTheme="majorEastAsia" w:cstheme="minorHAnsi"/>
                <w:bCs/>
                <w:sz w:val="18"/>
                <w:szCs w:val="18"/>
              </w:rPr>
              <w:t>bingqing.wang</w:t>
            </w:r>
            <w:r w:rsidRPr="00671550">
              <w:rPr>
                <w:rFonts w:eastAsiaTheme="majorEastAsia" w:cstheme="minorHAnsi"/>
                <w:bCs/>
                <w:sz w:val="18"/>
                <w:szCs w:val="18"/>
              </w:rPr>
              <w:t>@thomsonreuters.com under the subject line 40 Under 40 Submission 202</w:t>
            </w:r>
            <w:r w:rsidR="00494787">
              <w:rPr>
                <w:rFonts w:eastAsiaTheme="majorEastAsia" w:cstheme="minorHAnsi" w:hint="eastAsia"/>
                <w:bCs/>
                <w:sz w:val="18"/>
                <w:szCs w:val="18"/>
                <w:lang w:eastAsia="zh-CN"/>
              </w:rPr>
              <w:t>5</w:t>
            </w:r>
          </w:p>
        </w:tc>
      </w:tr>
    </w:tbl>
    <w:p w14:paraId="176AECF2" w14:textId="18AF0ADD" w:rsidR="003C602C" w:rsidRPr="008A1D1B" w:rsidRDefault="003C602C" w:rsidP="008424EB"/>
    <w:p w14:paraId="0E40757D" w14:textId="1722C2DC" w:rsidR="0092352E" w:rsidRDefault="0092352E">
      <w: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3253"/>
        <w:gridCol w:w="6937"/>
        <w:gridCol w:w="8"/>
      </w:tblGrid>
      <w:tr w:rsidR="008A1D1B" w:rsidRPr="008A1D1B" w14:paraId="093A4305" w14:textId="77777777" w:rsidTr="00507016">
        <w:trPr>
          <w:tblHeader/>
          <w:jc w:val="center"/>
        </w:trPr>
        <w:tc>
          <w:tcPr>
            <w:tcW w:w="10152" w:type="dxa"/>
            <w:gridSpan w:val="3"/>
            <w:shd w:val="clear" w:color="auto" w:fill="D64000"/>
          </w:tcPr>
          <w:p w14:paraId="488DF69A" w14:textId="2435672C" w:rsidR="008A1D1B" w:rsidRPr="005E3286" w:rsidRDefault="002D248A" w:rsidP="00B932F1">
            <w:pPr>
              <w:pStyle w:val="Title"/>
              <w:ind w:right="1419"/>
              <w:rPr>
                <w:rFonts w:asciiTheme="minorHAnsi" w:hAnsiTheme="minorHAnsi" w:cstheme="minorHAnsi"/>
                <w:b/>
                <w:bCs/>
                <w:sz w:val="36"/>
                <w:szCs w:val="36"/>
              </w:rPr>
            </w:pPr>
            <w:r>
              <w:rPr>
                <w:rFonts w:asciiTheme="minorHAnsi" w:hAnsiTheme="minorHAnsi" w:cstheme="minorHAnsi"/>
                <w:b/>
                <w:bCs/>
                <w:noProof/>
                <w:sz w:val="28"/>
                <w:szCs w:val="28"/>
              </w:rPr>
              <w:lastRenderedPageBreak/>
              <w:t>CAREER HIGHLIGHTS</w:t>
            </w:r>
          </w:p>
        </w:tc>
      </w:tr>
      <w:tr w:rsidR="0092352E" w:rsidRPr="008A1D1B" w14:paraId="56E4DD2C" w14:textId="77777777" w:rsidTr="00507016">
        <w:trPr>
          <w:gridAfter w:val="1"/>
          <w:wAfter w:w="8" w:type="dxa"/>
          <w:trHeight w:val="363"/>
          <w:tblHeader/>
          <w:jc w:val="center"/>
        </w:trPr>
        <w:tc>
          <w:tcPr>
            <w:tcW w:w="10144" w:type="dxa"/>
            <w:gridSpan w:val="2"/>
            <w:tcBorders>
              <w:top w:val="single" w:sz="12" w:space="0" w:color="D64000"/>
              <w:bottom w:val="single" w:sz="12" w:space="0" w:color="D64000"/>
            </w:tcBorders>
            <w:shd w:val="clear" w:color="auto" w:fill="F2F2F2" w:themeFill="background1" w:themeFillShade="F2"/>
            <w:vAlign w:val="center"/>
          </w:tcPr>
          <w:p w14:paraId="4132DA13" w14:textId="6895E161" w:rsidR="0092352E" w:rsidRPr="00795556" w:rsidRDefault="0092352E" w:rsidP="00507016">
            <w:pPr>
              <w:pStyle w:val="ListParagraph"/>
              <w:numPr>
                <w:ilvl w:val="0"/>
                <w:numId w:val="25"/>
              </w:numPr>
              <w:spacing w:before="120" w:after="120"/>
              <w:rPr>
                <w:rFonts w:eastAsiaTheme="majorEastAsia" w:cstheme="minorHAnsi"/>
                <w:bCs/>
                <w:szCs w:val="26"/>
              </w:rPr>
            </w:pPr>
            <w:r w:rsidRPr="00507016">
              <w:rPr>
                <w:rFonts w:eastAsiaTheme="majorEastAsia" w:cstheme="minorHAnsi"/>
                <w:bCs/>
                <w:color w:val="123015"/>
                <w:szCs w:val="26"/>
              </w:rPr>
              <w:t xml:space="preserve">Clearly mark </w:t>
            </w:r>
            <w:r w:rsidRPr="00507016">
              <w:rPr>
                <w:rFonts w:eastAsiaTheme="majorEastAsia" w:cstheme="minorHAnsi"/>
                <w:b/>
                <w:color w:val="123015"/>
                <w:szCs w:val="26"/>
              </w:rPr>
              <w:t>CONFIDENTIAL</w:t>
            </w:r>
            <w:r w:rsidRPr="00507016">
              <w:rPr>
                <w:rFonts w:eastAsiaTheme="majorEastAsia" w:cstheme="minorHAnsi"/>
                <w:bCs/>
                <w:color w:val="123015"/>
                <w:szCs w:val="26"/>
              </w:rPr>
              <w:t xml:space="preserve"> on those that are not publishable.</w:t>
            </w:r>
          </w:p>
        </w:tc>
      </w:tr>
      <w:tr w:rsidR="0092352E" w:rsidRPr="008A1D1B" w14:paraId="0E0ADB81" w14:textId="77777777" w:rsidTr="00507016">
        <w:trPr>
          <w:gridAfter w:val="1"/>
          <w:wAfter w:w="8" w:type="dxa"/>
          <w:jc w:val="center"/>
        </w:trPr>
        <w:tc>
          <w:tcPr>
            <w:tcW w:w="3238" w:type="dxa"/>
            <w:tcBorders>
              <w:top w:val="single" w:sz="12" w:space="0" w:color="D64000"/>
              <w:bottom w:val="single" w:sz="2" w:space="0" w:color="D64000"/>
              <w:right w:val="single" w:sz="2" w:space="0" w:color="D64000"/>
            </w:tcBorders>
          </w:tcPr>
          <w:p w14:paraId="2505CBC2" w14:textId="4AA34EF0" w:rsidR="0092352E" w:rsidRPr="00507016" w:rsidRDefault="008764E1" w:rsidP="00FD4994">
            <w:pPr>
              <w:spacing w:before="120" w:after="120"/>
              <w:rPr>
                <w:b/>
                <w:bCs/>
                <w:color w:val="D64000"/>
              </w:rPr>
            </w:pPr>
            <w:r w:rsidRPr="00507016">
              <w:rPr>
                <w:b/>
                <w:bCs/>
                <w:color w:val="D64000"/>
              </w:rPr>
              <w:t>Please list significant career achievements</w:t>
            </w:r>
          </w:p>
        </w:tc>
        <w:tc>
          <w:tcPr>
            <w:tcW w:w="6906" w:type="dxa"/>
            <w:tcBorders>
              <w:top w:val="single" w:sz="12" w:space="0" w:color="D64000"/>
              <w:left w:val="single" w:sz="2" w:space="0" w:color="D64000"/>
              <w:bottom w:val="single" w:sz="2" w:space="0" w:color="D64000"/>
            </w:tcBorders>
          </w:tcPr>
          <w:p w14:paraId="5286878C" w14:textId="77777777" w:rsidR="0092352E" w:rsidRPr="00795556" w:rsidRDefault="0092352E" w:rsidP="00FD4994">
            <w:pPr>
              <w:spacing w:before="120" w:after="120"/>
            </w:pPr>
          </w:p>
        </w:tc>
      </w:tr>
      <w:tr w:rsidR="0092352E" w:rsidRPr="008A1D1B" w14:paraId="01FFDEF7" w14:textId="77777777" w:rsidTr="00507016">
        <w:trPr>
          <w:gridAfter w:val="1"/>
          <w:wAfter w:w="8" w:type="dxa"/>
          <w:jc w:val="center"/>
        </w:trPr>
        <w:tc>
          <w:tcPr>
            <w:tcW w:w="3238" w:type="dxa"/>
            <w:tcBorders>
              <w:top w:val="single" w:sz="2" w:space="0" w:color="D64000"/>
              <w:bottom w:val="single" w:sz="2" w:space="0" w:color="D64000"/>
              <w:right w:val="single" w:sz="2" w:space="0" w:color="D64000"/>
            </w:tcBorders>
          </w:tcPr>
          <w:p w14:paraId="5193AEF1" w14:textId="2D29D700" w:rsidR="0092352E" w:rsidRPr="00507016" w:rsidRDefault="00A4150D" w:rsidP="00FD4994">
            <w:pPr>
              <w:spacing w:before="120" w:after="120"/>
              <w:rPr>
                <w:b/>
                <w:bCs/>
                <w:color w:val="D64000"/>
              </w:rPr>
            </w:pPr>
            <w:r w:rsidRPr="00507016">
              <w:rPr>
                <w:b/>
                <w:bCs/>
                <w:color w:val="D64000"/>
              </w:rPr>
              <w:t>Please list the most important deals or cases (if in disputes) in career</w:t>
            </w:r>
          </w:p>
        </w:tc>
        <w:tc>
          <w:tcPr>
            <w:tcW w:w="6906" w:type="dxa"/>
            <w:tcBorders>
              <w:top w:val="single" w:sz="2" w:space="0" w:color="D64000"/>
              <w:left w:val="single" w:sz="2" w:space="0" w:color="D64000"/>
              <w:bottom w:val="single" w:sz="2" w:space="0" w:color="D64000"/>
            </w:tcBorders>
          </w:tcPr>
          <w:p w14:paraId="1BE6D82C" w14:textId="77777777" w:rsidR="0092352E" w:rsidRPr="00795556" w:rsidRDefault="0092352E" w:rsidP="00FD4994">
            <w:pPr>
              <w:spacing w:before="120" w:after="120"/>
            </w:pPr>
          </w:p>
        </w:tc>
      </w:tr>
      <w:tr w:rsidR="0092352E" w:rsidRPr="008A1D1B" w14:paraId="63F33815" w14:textId="77777777" w:rsidTr="00507016">
        <w:trPr>
          <w:gridAfter w:val="1"/>
          <w:wAfter w:w="8" w:type="dxa"/>
          <w:jc w:val="center"/>
        </w:trPr>
        <w:tc>
          <w:tcPr>
            <w:tcW w:w="3238" w:type="dxa"/>
            <w:tcBorders>
              <w:top w:val="single" w:sz="2" w:space="0" w:color="D64000"/>
              <w:bottom w:val="single" w:sz="2" w:space="0" w:color="D64000"/>
              <w:right w:val="single" w:sz="2" w:space="0" w:color="D64000"/>
            </w:tcBorders>
          </w:tcPr>
          <w:p w14:paraId="50194813" w14:textId="4CFF2E39" w:rsidR="0092352E" w:rsidRPr="00507016" w:rsidRDefault="008C06F6" w:rsidP="00FD4994">
            <w:pPr>
              <w:spacing w:before="120" w:after="120"/>
              <w:rPr>
                <w:b/>
                <w:bCs/>
                <w:color w:val="D64000"/>
              </w:rPr>
            </w:pPr>
            <w:r w:rsidRPr="00507016">
              <w:rPr>
                <w:b/>
                <w:bCs/>
                <w:color w:val="D64000"/>
              </w:rPr>
              <w:t>Please list most significant work in the last 12 months</w:t>
            </w:r>
          </w:p>
        </w:tc>
        <w:tc>
          <w:tcPr>
            <w:tcW w:w="6906" w:type="dxa"/>
            <w:tcBorders>
              <w:top w:val="single" w:sz="2" w:space="0" w:color="D64000"/>
              <w:left w:val="single" w:sz="2" w:space="0" w:color="D64000"/>
              <w:bottom w:val="single" w:sz="2" w:space="0" w:color="D64000"/>
            </w:tcBorders>
          </w:tcPr>
          <w:p w14:paraId="678E94E6" w14:textId="77777777" w:rsidR="0092352E" w:rsidRPr="00795556" w:rsidRDefault="0092352E" w:rsidP="00FD4994">
            <w:pPr>
              <w:spacing w:before="120" w:after="120"/>
            </w:pPr>
          </w:p>
        </w:tc>
      </w:tr>
      <w:tr w:rsidR="0092352E" w:rsidRPr="008A1D1B" w14:paraId="61A296EB" w14:textId="77777777" w:rsidTr="00507016">
        <w:trPr>
          <w:gridAfter w:val="1"/>
          <w:wAfter w:w="8" w:type="dxa"/>
          <w:jc w:val="center"/>
        </w:trPr>
        <w:tc>
          <w:tcPr>
            <w:tcW w:w="3238" w:type="dxa"/>
            <w:tcBorders>
              <w:top w:val="single" w:sz="2" w:space="0" w:color="D64000"/>
              <w:bottom w:val="single" w:sz="2" w:space="0" w:color="D64000"/>
              <w:right w:val="single" w:sz="2" w:space="0" w:color="D64000"/>
            </w:tcBorders>
          </w:tcPr>
          <w:p w14:paraId="01DE663A" w14:textId="3E5EDBEA" w:rsidR="0092352E" w:rsidRPr="00507016" w:rsidRDefault="00E41A3A" w:rsidP="00FD4994">
            <w:pPr>
              <w:spacing w:before="120" w:after="120"/>
              <w:rPr>
                <w:b/>
                <w:bCs/>
                <w:color w:val="D64000"/>
              </w:rPr>
            </w:pPr>
            <w:r w:rsidRPr="00507016">
              <w:rPr>
                <w:b/>
                <w:bCs/>
                <w:color w:val="D64000"/>
              </w:rPr>
              <w:t>If in private practice, please list some important clients</w:t>
            </w:r>
          </w:p>
        </w:tc>
        <w:tc>
          <w:tcPr>
            <w:tcW w:w="6906" w:type="dxa"/>
            <w:tcBorders>
              <w:top w:val="single" w:sz="2" w:space="0" w:color="D64000"/>
              <w:left w:val="single" w:sz="2" w:space="0" w:color="D64000"/>
              <w:bottom w:val="single" w:sz="2" w:space="0" w:color="D64000"/>
            </w:tcBorders>
          </w:tcPr>
          <w:p w14:paraId="4C047252" w14:textId="77777777" w:rsidR="0092352E" w:rsidRPr="00795556" w:rsidRDefault="0092352E" w:rsidP="00FD4994">
            <w:pPr>
              <w:spacing w:before="120" w:after="120"/>
            </w:pPr>
          </w:p>
        </w:tc>
      </w:tr>
      <w:tr w:rsidR="0092352E" w:rsidRPr="008A1D1B" w14:paraId="657BEA1B" w14:textId="77777777" w:rsidTr="00507016">
        <w:trPr>
          <w:gridAfter w:val="1"/>
          <w:wAfter w:w="8" w:type="dxa"/>
          <w:jc w:val="center"/>
        </w:trPr>
        <w:tc>
          <w:tcPr>
            <w:tcW w:w="3238" w:type="dxa"/>
            <w:tcBorders>
              <w:top w:val="single" w:sz="2" w:space="0" w:color="D64000"/>
              <w:bottom w:val="single" w:sz="12" w:space="0" w:color="D64000"/>
              <w:right w:val="single" w:sz="2" w:space="0" w:color="D64000"/>
            </w:tcBorders>
          </w:tcPr>
          <w:p w14:paraId="23F2B6A0" w14:textId="4B0A817F" w:rsidR="0092352E" w:rsidRPr="00507016" w:rsidRDefault="00C6118E" w:rsidP="00FD4994">
            <w:pPr>
              <w:spacing w:before="120" w:after="120"/>
              <w:rPr>
                <w:b/>
                <w:bCs/>
                <w:color w:val="D64000"/>
              </w:rPr>
            </w:pPr>
            <w:r w:rsidRPr="00507016">
              <w:rPr>
                <w:b/>
                <w:bCs/>
                <w:color w:val="D64000"/>
              </w:rPr>
              <w:t>Please list any significant accolades received for work, such as public recognition, awards etc.</w:t>
            </w:r>
          </w:p>
        </w:tc>
        <w:tc>
          <w:tcPr>
            <w:tcW w:w="6906" w:type="dxa"/>
            <w:tcBorders>
              <w:top w:val="single" w:sz="2" w:space="0" w:color="D64000"/>
              <w:left w:val="single" w:sz="2" w:space="0" w:color="D64000"/>
              <w:bottom w:val="single" w:sz="12" w:space="0" w:color="D64000"/>
            </w:tcBorders>
          </w:tcPr>
          <w:p w14:paraId="1F218F1C" w14:textId="77777777" w:rsidR="0092352E" w:rsidRPr="00795556" w:rsidRDefault="0092352E" w:rsidP="00FD4994">
            <w:pPr>
              <w:spacing w:before="120" w:after="120"/>
            </w:pPr>
          </w:p>
        </w:tc>
      </w:tr>
    </w:tbl>
    <w:p w14:paraId="0CE0147B" w14:textId="23BBF24F" w:rsidR="004B123B" w:rsidRDefault="004B123B" w:rsidP="00795556"/>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3253"/>
        <w:gridCol w:w="6937"/>
        <w:gridCol w:w="8"/>
      </w:tblGrid>
      <w:tr w:rsidR="00C6118E" w:rsidRPr="008A1D1B" w14:paraId="1B4E405D" w14:textId="77777777" w:rsidTr="00507016">
        <w:trPr>
          <w:tblHeader/>
          <w:jc w:val="center"/>
        </w:trPr>
        <w:tc>
          <w:tcPr>
            <w:tcW w:w="10152" w:type="dxa"/>
            <w:gridSpan w:val="3"/>
            <w:shd w:val="clear" w:color="auto" w:fill="D64000"/>
          </w:tcPr>
          <w:p w14:paraId="4960A2B1" w14:textId="158DFC5B" w:rsidR="00C6118E" w:rsidRPr="005E3286" w:rsidRDefault="00685078" w:rsidP="00F8217D">
            <w:pPr>
              <w:pStyle w:val="Title"/>
              <w:ind w:right="1419"/>
              <w:rPr>
                <w:rFonts w:asciiTheme="minorHAnsi" w:hAnsiTheme="minorHAnsi" w:cstheme="minorHAnsi"/>
                <w:b/>
                <w:bCs/>
                <w:sz w:val="36"/>
                <w:szCs w:val="36"/>
              </w:rPr>
            </w:pPr>
            <w:r>
              <w:rPr>
                <w:rFonts w:asciiTheme="minorHAnsi" w:hAnsiTheme="minorHAnsi" w:cstheme="minorHAnsi"/>
                <w:b/>
                <w:bCs/>
                <w:noProof/>
                <w:sz w:val="28"/>
                <w:szCs w:val="28"/>
              </w:rPr>
              <w:t>RECOMMENDATIONS (if available)</w:t>
            </w:r>
          </w:p>
        </w:tc>
      </w:tr>
      <w:tr w:rsidR="00C6118E" w:rsidRPr="008A1D1B" w14:paraId="5CDD1C10" w14:textId="77777777" w:rsidTr="00507016">
        <w:trPr>
          <w:gridAfter w:val="1"/>
          <w:wAfter w:w="8" w:type="dxa"/>
          <w:trHeight w:val="363"/>
          <w:tblHeader/>
          <w:jc w:val="center"/>
        </w:trPr>
        <w:tc>
          <w:tcPr>
            <w:tcW w:w="10144" w:type="dxa"/>
            <w:gridSpan w:val="2"/>
            <w:tcBorders>
              <w:bottom w:val="single" w:sz="12" w:space="0" w:color="D64000"/>
            </w:tcBorders>
            <w:shd w:val="clear" w:color="auto" w:fill="F2F2F2" w:themeFill="background1" w:themeFillShade="F2"/>
            <w:vAlign w:val="center"/>
          </w:tcPr>
          <w:p w14:paraId="2407DE05" w14:textId="77777777" w:rsidR="00C6118E" w:rsidRPr="00795556" w:rsidRDefault="00C6118E" w:rsidP="00F8217D">
            <w:pPr>
              <w:pStyle w:val="ListParagraph"/>
              <w:numPr>
                <w:ilvl w:val="0"/>
                <w:numId w:val="22"/>
              </w:numPr>
              <w:spacing w:before="120" w:after="120"/>
              <w:rPr>
                <w:rFonts w:eastAsiaTheme="majorEastAsia" w:cstheme="minorHAnsi"/>
                <w:bCs/>
                <w:szCs w:val="26"/>
              </w:rPr>
            </w:pPr>
            <w:r w:rsidRPr="00795556">
              <w:rPr>
                <w:rFonts w:eastAsiaTheme="majorEastAsia" w:cstheme="minorHAnsi"/>
                <w:bCs/>
                <w:szCs w:val="26"/>
              </w:rPr>
              <w:t xml:space="preserve">Clearly mark </w:t>
            </w:r>
            <w:r w:rsidRPr="00795556">
              <w:rPr>
                <w:rFonts w:eastAsiaTheme="majorEastAsia" w:cstheme="minorHAnsi"/>
                <w:b/>
                <w:szCs w:val="26"/>
              </w:rPr>
              <w:t>CONFIDENTIAL</w:t>
            </w:r>
            <w:r w:rsidRPr="00795556">
              <w:rPr>
                <w:rFonts w:eastAsiaTheme="majorEastAsia" w:cstheme="minorHAnsi"/>
                <w:bCs/>
                <w:szCs w:val="26"/>
              </w:rPr>
              <w:t xml:space="preserve"> on those that are not publishable.</w:t>
            </w:r>
          </w:p>
        </w:tc>
      </w:tr>
      <w:tr w:rsidR="00C6118E" w:rsidRPr="008A1D1B" w14:paraId="3919E991" w14:textId="77777777" w:rsidTr="00507016">
        <w:trPr>
          <w:gridAfter w:val="1"/>
          <w:wAfter w:w="8" w:type="dxa"/>
          <w:jc w:val="center"/>
        </w:trPr>
        <w:tc>
          <w:tcPr>
            <w:tcW w:w="3238" w:type="dxa"/>
            <w:tcBorders>
              <w:top w:val="single" w:sz="12" w:space="0" w:color="D64000"/>
              <w:bottom w:val="single" w:sz="2" w:space="0" w:color="D64000"/>
            </w:tcBorders>
          </w:tcPr>
          <w:p w14:paraId="791D2603" w14:textId="77777777" w:rsidR="00183185" w:rsidRPr="00C0181D" w:rsidRDefault="00183185" w:rsidP="00183185">
            <w:pPr>
              <w:spacing w:before="120" w:after="120"/>
              <w:rPr>
                <w:b/>
                <w:bCs/>
                <w:color w:val="D64000"/>
              </w:rPr>
            </w:pPr>
            <w:r w:rsidRPr="00C0181D">
              <w:rPr>
                <w:b/>
                <w:bCs/>
                <w:color w:val="D64000"/>
              </w:rPr>
              <w:t>Comments from client(s)</w:t>
            </w:r>
          </w:p>
          <w:p w14:paraId="298A7F22" w14:textId="0E8AFBD0" w:rsidR="00C6118E" w:rsidRPr="00C0181D" w:rsidRDefault="00183185" w:rsidP="00183185">
            <w:pPr>
              <w:spacing w:before="120" w:after="120"/>
              <w:rPr>
                <w:color w:val="D64000"/>
              </w:rPr>
            </w:pPr>
            <w:r w:rsidRPr="00C0181D">
              <w:rPr>
                <w:color w:val="D64000"/>
                <w:sz w:val="18"/>
                <w:szCs w:val="18"/>
              </w:rPr>
              <w:t>(</w:t>
            </w:r>
            <w:r w:rsidR="002A730B" w:rsidRPr="00C0181D">
              <w:rPr>
                <w:color w:val="D64000"/>
                <w:sz w:val="18"/>
                <w:szCs w:val="18"/>
              </w:rPr>
              <w:t>Please</w:t>
            </w:r>
            <w:r w:rsidRPr="00C0181D">
              <w:rPr>
                <w:color w:val="D64000"/>
                <w:sz w:val="18"/>
                <w:szCs w:val="18"/>
              </w:rPr>
              <w:t xml:space="preserve"> include name, title, organisation)</w:t>
            </w:r>
          </w:p>
        </w:tc>
        <w:tc>
          <w:tcPr>
            <w:tcW w:w="6906" w:type="dxa"/>
            <w:tcBorders>
              <w:top w:val="single" w:sz="12" w:space="0" w:color="D64000"/>
              <w:bottom w:val="single" w:sz="2" w:space="0" w:color="D64000"/>
            </w:tcBorders>
          </w:tcPr>
          <w:p w14:paraId="413C15B7" w14:textId="77777777" w:rsidR="00C6118E" w:rsidRPr="00795556" w:rsidRDefault="00C6118E" w:rsidP="00F8217D">
            <w:pPr>
              <w:spacing w:before="120" w:after="120"/>
            </w:pPr>
          </w:p>
        </w:tc>
      </w:tr>
      <w:tr w:rsidR="00C6118E" w:rsidRPr="008A1D1B" w14:paraId="1F9B5EF8" w14:textId="77777777" w:rsidTr="00507016">
        <w:trPr>
          <w:gridAfter w:val="1"/>
          <w:wAfter w:w="8" w:type="dxa"/>
          <w:jc w:val="center"/>
        </w:trPr>
        <w:tc>
          <w:tcPr>
            <w:tcW w:w="3238" w:type="dxa"/>
            <w:tcBorders>
              <w:top w:val="single" w:sz="2" w:space="0" w:color="D64000"/>
              <w:bottom w:val="single" w:sz="2" w:space="0" w:color="D64000"/>
            </w:tcBorders>
          </w:tcPr>
          <w:p w14:paraId="61C07791" w14:textId="251E03A1" w:rsidR="002A730B" w:rsidRPr="00C0181D" w:rsidRDefault="002A730B" w:rsidP="002A730B">
            <w:pPr>
              <w:spacing w:before="120" w:after="120"/>
              <w:rPr>
                <w:b/>
                <w:bCs/>
                <w:color w:val="D64000"/>
              </w:rPr>
            </w:pPr>
            <w:r w:rsidRPr="00C0181D">
              <w:rPr>
                <w:b/>
                <w:bCs/>
                <w:color w:val="D64000"/>
              </w:rPr>
              <w:t>Comments from managing partner, superior or other colleague</w:t>
            </w:r>
            <w:r w:rsidR="00086D50" w:rsidRPr="00C0181D">
              <w:rPr>
                <w:b/>
                <w:bCs/>
                <w:color w:val="D64000"/>
              </w:rPr>
              <w:t>s</w:t>
            </w:r>
            <w:r w:rsidRPr="00C0181D">
              <w:rPr>
                <w:b/>
                <w:bCs/>
                <w:color w:val="D64000"/>
              </w:rPr>
              <w:t xml:space="preserve"> </w:t>
            </w:r>
          </w:p>
          <w:p w14:paraId="6D8A6FA7" w14:textId="2FB7D729" w:rsidR="00C6118E" w:rsidRPr="00C0181D" w:rsidRDefault="002A730B" w:rsidP="002A730B">
            <w:pPr>
              <w:spacing w:before="120" w:after="120"/>
              <w:rPr>
                <w:b/>
                <w:bCs/>
                <w:color w:val="D64000"/>
              </w:rPr>
            </w:pPr>
            <w:r w:rsidRPr="00C0181D">
              <w:rPr>
                <w:color w:val="D64000"/>
                <w:sz w:val="18"/>
                <w:szCs w:val="18"/>
              </w:rPr>
              <w:t>(Please include name and title)</w:t>
            </w:r>
          </w:p>
        </w:tc>
        <w:tc>
          <w:tcPr>
            <w:tcW w:w="6906" w:type="dxa"/>
            <w:tcBorders>
              <w:top w:val="single" w:sz="2" w:space="0" w:color="D64000"/>
              <w:bottom w:val="single" w:sz="2" w:space="0" w:color="D64000"/>
            </w:tcBorders>
          </w:tcPr>
          <w:p w14:paraId="72EA3FB8" w14:textId="77777777" w:rsidR="00C6118E" w:rsidRPr="00795556" w:rsidRDefault="00C6118E" w:rsidP="00F8217D">
            <w:pPr>
              <w:spacing w:before="120" w:after="120"/>
            </w:pPr>
          </w:p>
        </w:tc>
      </w:tr>
    </w:tbl>
    <w:p w14:paraId="7C4B89C0" w14:textId="4C59E2A9" w:rsidR="00C6118E" w:rsidRDefault="00C6118E" w:rsidP="00795556"/>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3253"/>
        <w:gridCol w:w="6937"/>
        <w:gridCol w:w="8"/>
      </w:tblGrid>
      <w:tr w:rsidR="002A730B" w:rsidRPr="008A1D1B" w14:paraId="08DDCA72" w14:textId="77777777" w:rsidTr="00507016">
        <w:trPr>
          <w:tblHeader/>
          <w:jc w:val="center"/>
        </w:trPr>
        <w:tc>
          <w:tcPr>
            <w:tcW w:w="10152" w:type="dxa"/>
            <w:gridSpan w:val="3"/>
            <w:shd w:val="clear" w:color="auto" w:fill="D64000"/>
          </w:tcPr>
          <w:p w14:paraId="108CE946" w14:textId="6381ABCE" w:rsidR="002A730B" w:rsidRPr="005E3286" w:rsidRDefault="002A730B" w:rsidP="00F8217D">
            <w:pPr>
              <w:pStyle w:val="Title"/>
              <w:ind w:right="1419"/>
              <w:rPr>
                <w:rFonts w:asciiTheme="minorHAnsi" w:hAnsiTheme="minorHAnsi" w:cstheme="minorHAnsi"/>
                <w:b/>
                <w:bCs/>
                <w:sz w:val="36"/>
                <w:szCs w:val="36"/>
              </w:rPr>
            </w:pPr>
            <w:r>
              <w:rPr>
                <w:rFonts w:asciiTheme="minorHAnsi" w:hAnsiTheme="minorHAnsi" w:cstheme="minorHAnsi"/>
                <w:b/>
                <w:bCs/>
                <w:noProof/>
                <w:sz w:val="28"/>
                <w:szCs w:val="28"/>
              </w:rPr>
              <w:t>OTHER INFORMATION (optional)</w:t>
            </w:r>
          </w:p>
        </w:tc>
      </w:tr>
      <w:tr w:rsidR="002A730B" w:rsidRPr="008A1D1B" w14:paraId="4AF07EC2" w14:textId="77777777" w:rsidTr="00507016">
        <w:trPr>
          <w:gridAfter w:val="1"/>
          <w:wAfter w:w="8" w:type="dxa"/>
          <w:trHeight w:val="363"/>
          <w:tblHeader/>
          <w:jc w:val="center"/>
        </w:trPr>
        <w:tc>
          <w:tcPr>
            <w:tcW w:w="10144" w:type="dxa"/>
            <w:gridSpan w:val="2"/>
            <w:tcBorders>
              <w:bottom w:val="single" w:sz="12" w:space="0" w:color="D64000"/>
            </w:tcBorders>
            <w:shd w:val="clear" w:color="auto" w:fill="F2F2F2" w:themeFill="background1" w:themeFillShade="F2"/>
            <w:vAlign w:val="center"/>
          </w:tcPr>
          <w:p w14:paraId="3FAC2ABE" w14:textId="77777777" w:rsidR="002A730B" w:rsidRPr="00795556" w:rsidRDefault="002A730B" w:rsidP="00507016">
            <w:pPr>
              <w:pStyle w:val="ListParagraph"/>
              <w:numPr>
                <w:ilvl w:val="0"/>
                <w:numId w:val="26"/>
              </w:numPr>
              <w:spacing w:before="120" w:after="120"/>
              <w:rPr>
                <w:rFonts w:eastAsiaTheme="majorEastAsia" w:cstheme="minorHAnsi"/>
                <w:bCs/>
                <w:szCs w:val="26"/>
              </w:rPr>
            </w:pPr>
            <w:r w:rsidRPr="00795556">
              <w:rPr>
                <w:rFonts w:eastAsiaTheme="majorEastAsia" w:cstheme="minorHAnsi"/>
                <w:bCs/>
                <w:szCs w:val="26"/>
              </w:rPr>
              <w:t xml:space="preserve">Clearly mark </w:t>
            </w:r>
            <w:r w:rsidRPr="00795556">
              <w:rPr>
                <w:rFonts w:eastAsiaTheme="majorEastAsia" w:cstheme="minorHAnsi"/>
                <w:b/>
                <w:szCs w:val="26"/>
              </w:rPr>
              <w:t>CONFIDENTIAL</w:t>
            </w:r>
            <w:r w:rsidRPr="00795556">
              <w:rPr>
                <w:rFonts w:eastAsiaTheme="majorEastAsia" w:cstheme="minorHAnsi"/>
                <w:bCs/>
                <w:szCs w:val="26"/>
              </w:rPr>
              <w:t xml:space="preserve"> on those that are not publishable.</w:t>
            </w:r>
          </w:p>
        </w:tc>
      </w:tr>
      <w:tr w:rsidR="002A730B" w:rsidRPr="008A1D1B" w14:paraId="396A9445" w14:textId="77777777" w:rsidTr="00507016">
        <w:trPr>
          <w:gridAfter w:val="1"/>
          <w:wAfter w:w="8" w:type="dxa"/>
          <w:jc w:val="center"/>
        </w:trPr>
        <w:tc>
          <w:tcPr>
            <w:tcW w:w="3238" w:type="dxa"/>
            <w:tcBorders>
              <w:top w:val="single" w:sz="12" w:space="0" w:color="D64000"/>
              <w:bottom w:val="single" w:sz="2" w:space="0" w:color="D64000"/>
            </w:tcBorders>
          </w:tcPr>
          <w:p w14:paraId="195F91A7" w14:textId="7CB85E24" w:rsidR="002A730B" w:rsidRPr="00507016" w:rsidRDefault="00FD35CA" w:rsidP="00F8217D">
            <w:pPr>
              <w:spacing w:before="120" w:after="120"/>
              <w:rPr>
                <w:color w:val="D64000"/>
              </w:rPr>
            </w:pPr>
            <w:r w:rsidRPr="00507016">
              <w:rPr>
                <w:b/>
                <w:bCs/>
                <w:color w:val="D64000"/>
              </w:rPr>
              <w:t>Volunteer, CSR or related work</w:t>
            </w:r>
          </w:p>
        </w:tc>
        <w:tc>
          <w:tcPr>
            <w:tcW w:w="6906" w:type="dxa"/>
            <w:tcBorders>
              <w:top w:val="single" w:sz="12" w:space="0" w:color="D64000"/>
              <w:bottom w:val="single" w:sz="2" w:space="0" w:color="D64000"/>
            </w:tcBorders>
          </w:tcPr>
          <w:p w14:paraId="0263601B" w14:textId="77777777" w:rsidR="002A730B" w:rsidRPr="00795556" w:rsidRDefault="002A730B" w:rsidP="00F8217D">
            <w:pPr>
              <w:spacing w:before="120" w:after="120"/>
            </w:pPr>
          </w:p>
        </w:tc>
      </w:tr>
      <w:tr w:rsidR="002A730B" w:rsidRPr="008A1D1B" w14:paraId="3C2C097D" w14:textId="77777777" w:rsidTr="00507016">
        <w:trPr>
          <w:gridAfter w:val="1"/>
          <w:wAfter w:w="8" w:type="dxa"/>
          <w:jc w:val="center"/>
        </w:trPr>
        <w:tc>
          <w:tcPr>
            <w:tcW w:w="3238" w:type="dxa"/>
            <w:tcBorders>
              <w:top w:val="single" w:sz="2" w:space="0" w:color="D64000"/>
              <w:bottom w:val="single" w:sz="2" w:space="0" w:color="D64000"/>
            </w:tcBorders>
          </w:tcPr>
          <w:p w14:paraId="142CCB45" w14:textId="7A4C0929" w:rsidR="002A730B" w:rsidRPr="00507016" w:rsidRDefault="007020EE" w:rsidP="00F8217D">
            <w:pPr>
              <w:spacing w:before="120" w:after="120"/>
              <w:rPr>
                <w:b/>
                <w:bCs/>
                <w:color w:val="D64000"/>
              </w:rPr>
            </w:pPr>
            <w:proofErr w:type="gramStart"/>
            <w:r w:rsidRPr="00507016">
              <w:rPr>
                <w:b/>
                <w:bCs/>
                <w:color w:val="D64000"/>
              </w:rPr>
              <w:lastRenderedPageBreak/>
              <w:t>Future plans</w:t>
            </w:r>
            <w:proofErr w:type="gramEnd"/>
            <w:r w:rsidRPr="00507016">
              <w:rPr>
                <w:b/>
                <w:bCs/>
                <w:color w:val="D64000"/>
              </w:rPr>
              <w:t xml:space="preserve"> and career ambitions</w:t>
            </w:r>
          </w:p>
        </w:tc>
        <w:tc>
          <w:tcPr>
            <w:tcW w:w="6906" w:type="dxa"/>
            <w:tcBorders>
              <w:top w:val="single" w:sz="2" w:space="0" w:color="D64000"/>
              <w:bottom w:val="single" w:sz="2" w:space="0" w:color="D64000"/>
            </w:tcBorders>
          </w:tcPr>
          <w:p w14:paraId="157ECA85" w14:textId="77777777" w:rsidR="002A730B" w:rsidRPr="00795556" w:rsidRDefault="002A730B" w:rsidP="00F8217D">
            <w:pPr>
              <w:spacing w:before="120" w:after="120"/>
            </w:pPr>
          </w:p>
        </w:tc>
      </w:tr>
      <w:tr w:rsidR="007020EE" w:rsidRPr="008A1D1B" w14:paraId="6DA88961" w14:textId="77777777" w:rsidTr="00507016">
        <w:trPr>
          <w:gridAfter w:val="1"/>
          <w:wAfter w:w="8" w:type="dxa"/>
          <w:jc w:val="center"/>
        </w:trPr>
        <w:tc>
          <w:tcPr>
            <w:tcW w:w="3238" w:type="dxa"/>
            <w:tcBorders>
              <w:top w:val="single" w:sz="2" w:space="0" w:color="D64000"/>
              <w:bottom w:val="single" w:sz="2" w:space="0" w:color="D64000"/>
            </w:tcBorders>
          </w:tcPr>
          <w:p w14:paraId="06AE9819" w14:textId="5240AA43" w:rsidR="007020EE" w:rsidRPr="00507016" w:rsidRDefault="00EE5570" w:rsidP="00F8217D">
            <w:pPr>
              <w:spacing w:before="120" w:after="120"/>
              <w:rPr>
                <w:b/>
                <w:bCs/>
                <w:color w:val="D64000"/>
              </w:rPr>
            </w:pPr>
            <w:r w:rsidRPr="00507016">
              <w:rPr>
                <w:b/>
                <w:bCs/>
                <w:color w:val="D64000"/>
              </w:rPr>
              <w:t>Other relevant information</w:t>
            </w:r>
          </w:p>
        </w:tc>
        <w:tc>
          <w:tcPr>
            <w:tcW w:w="6906" w:type="dxa"/>
            <w:tcBorders>
              <w:top w:val="single" w:sz="2" w:space="0" w:color="D64000"/>
              <w:bottom w:val="single" w:sz="2" w:space="0" w:color="D64000"/>
            </w:tcBorders>
          </w:tcPr>
          <w:p w14:paraId="730DA60F" w14:textId="77777777" w:rsidR="007020EE" w:rsidRPr="00795556" w:rsidRDefault="007020EE" w:rsidP="00F8217D">
            <w:pPr>
              <w:spacing w:before="120" w:after="120"/>
            </w:pPr>
          </w:p>
        </w:tc>
      </w:tr>
    </w:tbl>
    <w:p w14:paraId="2F595133" w14:textId="77777777" w:rsidR="002A730B" w:rsidRPr="008A1D1B" w:rsidRDefault="002A730B" w:rsidP="00795556"/>
    <w:sectPr w:rsidR="002A730B" w:rsidRPr="008A1D1B" w:rsidSect="00600438">
      <w:footerReference w:type="first" r:id="rId10"/>
      <w:pgSz w:w="12240" w:h="15840" w:code="1"/>
      <w:pgMar w:top="1021" w:right="1021" w:bottom="1021" w:left="1021" w:header="576" w:footer="52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A7BAE" w14:textId="77777777" w:rsidR="002F7B36" w:rsidRDefault="002F7B36" w:rsidP="00DC5D31">
      <w:r>
        <w:separator/>
      </w:r>
    </w:p>
  </w:endnote>
  <w:endnote w:type="continuationSeparator" w:id="0">
    <w:p w14:paraId="62246409" w14:textId="77777777" w:rsidR="002F7B36" w:rsidRDefault="002F7B36"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6BBC" w14:textId="77777777" w:rsidR="00430277" w:rsidRPr="00600438" w:rsidRDefault="00430277" w:rsidP="00430277">
    <w:pPr>
      <w:spacing w:before="120" w:after="120"/>
      <w:jc w:val="both"/>
      <w:rPr>
        <w:b/>
        <w:bCs/>
        <w:color w:val="808080" w:themeColor="background1" w:themeShade="80"/>
        <w:sz w:val="10"/>
        <w:szCs w:val="10"/>
      </w:rPr>
    </w:pPr>
    <w:r w:rsidRPr="00600438">
      <w:rPr>
        <w:b/>
        <w:bCs/>
        <w:color w:val="808080" w:themeColor="background1" w:themeShade="80"/>
        <w:sz w:val="10"/>
        <w:szCs w:val="10"/>
      </w:rPr>
      <w:t>By submitting any information and materials to Thomson Reuters</w:t>
    </w:r>
    <w:r w:rsidRPr="00600438">
      <w:rPr>
        <w:rFonts w:hint="eastAsia"/>
        <w:b/>
        <w:bCs/>
        <w:color w:val="808080" w:themeColor="background1" w:themeShade="80"/>
        <w:sz w:val="10"/>
        <w:szCs w:val="10"/>
      </w:rPr>
      <w:t>,</w:t>
    </w:r>
    <w:r w:rsidRPr="00600438">
      <w:rPr>
        <w:b/>
        <w:bCs/>
        <w:color w:val="808080" w:themeColor="background1" w:themeShade="80"/>
        <w:sz w:val="10"/>
        <w:szCs w:val="10"/>
      </w:rPr>
      <w:t xml:space="preserve"> you agree to the following: </w:t>
    </w:r>
  </w:p>
  <w:p w14:paraId="6F8DFDC9" w14:textId="77777777" w:rsidR="00430277" w:rsidRPr="00600438" w:rsidRDefault="00430277" w:rsidP="00430277">
    <w:pPr>
      <w:spacing w:before="120" w:after="360"/>
      <w:jc w:val="both"/>
      <w:rPr>
        <w:color w:val="808080" w:themeColor="background1" w:themeShade="80"/>
        <w:sz w:val="10"/>
        <w:szCs w:val="10"/>
      </w:rPr>
    </w:pPr>
    <w:r w:rsidRPr="00600438">
      <w:rPr>
        <w:color w:val="808080" w:themeColor="background1" w:themeShade="80"/>
        <w:sz w:val="10"/>
        <w:szCs w:val="10"/>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rsidRPr="00600438">
      <w:rPr>
        <w:color w:val="808080" w:themeColor="background1" w:themeShade="80"/>
        <w:sz w:val="10"/>
        <w:szCs w:val="10"/>
      </w:rPr>
      <w:t>whether or not</w:t>
    </w:r>
    <w:proofErr w:type="gramEnd"/>
    <w:r w:rsidRPr="00600438">
      <w:rPr>
        <w:color w:val="808080" w:themeColor="background1" w:themeShade="80"/>
        <w:sz w:val="10"/>
        <w:szCs w:val="10"/>
      </w:rP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354DF6D7" w14:textId="5BDA3132" w:rsidR="00430277" w:rsidRPr="00FD4994" w:rsidRDefault="002D6BD9" w:rsidP="00430277">
    <w:pPr>
      <w:tabs>
        <w:tab w:val="left" w:pos="7938"/>
      </w:tabs>
      <w:spacing w:before="120" w:after="120"/>
      <w:jc w:val="both"/>
      <w:rPr>
        <w:sz w:val="20"/>
        <w:szCs w:val="20"/>
      </w:rPr>
    </w:pPr>
    <w:r>
      <w:rPr>
        <w:noProof/>
        <w:sz w:val="20"/>
        <w:szCs w:val="20"/>
      </w:rPr>
      <w:drawing>
        <wp:inline distT="0" distB="0" distL="0" distR="0" wp14:anchorId="7C95E458" wp14:editId="1095E4C3">
          <wp:extent cx="2510609" cy="245203"/>
          <wp:effectExtent l="0" t="0" r="4445" b="2540"/>
          <wp:docPr id="1985593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93472" name="Picture 1985593472"/>
                  <pic:cNvPicPr/>
                </pic:nvPicPr>
                <pic:blipFill>
                  <a:blip r:embed="rId1">
                    <a:extLst>
                      <a:ext uri="{28A0092B-C50C-407E-A947-70E740481C1C}">
                        <a14:useLocalDpi xmlns:a14="http://schemas.microsoft.com/office/drawing/2010/main" val="0"/>
                      </a:ext>
                    </a:extLst>
                  </a:blip>
                  <a:stretch>
                    <a:fillRect/>
                  </a:stretch>
                </pic:blipFill>
                <pic:spPr>
                  <a:xfrm>
                    <a:off x="0" y="0"/>
                    <a:ext cx="3024152" cy="295359"/>
                  </a:xfrm>
                  <a:prstGeom prst="rect">
                    <a:avLst/>
                  </a:prstGeom>
                </pic:spPr>
              </pic:pic>
            </a:graphicData>
          </a:graphic>
        </wp:inline>
      </w:drawing>
    </w:r>
    <w:r w:rsidR="00430277">
      <w:rPr>
        <w:sz w:val="20"/>
        <w:szCs w:val="20"/>
      </w:rPr>
      <w:tab/>
    </w:r>
    <w:r>
      <w:rPr>
        <w:noProof/>
        <w:sz w:val="20"/>
        <w:szCs w:val="20"/>
      </w:rPr>
      <w:drawing>
        <wp:inline distT="0" distB="0" distL="0" distR="0" wp14:anchorId="5C9E3171" wp14:editId="4C5C689D">
          <wp:extent cx="1205657" cy="399820"/>
          <wp:effectExtent l="0" t="0" r="0" b="635"/>
          <wp:docPr id="6591086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08661" name="Picture 659108661"/>
                  <pic:cNvPicPr/>
                </pic:nvPicPr>
                <pic:blipFill>
                  <a:blip r:embed="rId2">
                    <a:extLst>
                      <a:ext uri="{28A0092B-C50C-407E-A947-70E740481C1C}">
                        <a14:useLocalDpi xmlns:a14="http://schemas.microsoft.com/office/drawing/2010/main" val="0"/>
                      </a:ext>
                    </a:extLst>
                  </a:blip>
                  <a:stretch>
                    <a:fillRect/>
                  </a:stretch>
                </pic:blipFill>
                <pic:spPr>
                  <a:xfrm>
                    <a:off x="0" y="0"/>
                    <a:ext cx="1240147" cy="411258"/>
                  </a:xfrm>
                  <a:prstGeom prst="rect">
                    <a:avLst/>
                  </a:prstGeom>
                </pic:spPr>
              </pic:pic>
            </a:graphicData>
          </a:graphic>
        </wp:inline>
      </w:drawing>
    </w:r>
  </w:p>
  <w:p w14:paraId="13C96BC9" w14:textId="77777777" w:rsidR="00430277" w:rsidRDefault="00430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50345" w14:textId="77777777" w:rsidR="002F7B36" w:rsidRDefault="002F7B36" w:rsidP="00DC5D31">
      <w:r>
        <w:separator/>
      </w:r>
    </w:p>
  </w:footnote>
  <w:footnote w:type="continuationSeparator" w:id="0">
    <w:p w14:paraId="33CD08C9" w14:textId="77777777" w:rsidR="002F7B36" w:rsidRDefault="002F7B36"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pStyle w:val="CheckLis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72C62"/>
    <w:multiLevelType w:val="hybridMultilevel"/>
    <w:tmpl w:val="4364CDA4"/>
    <w:lvl w:ilvl="0" w:tplc="B06E20E8">
      <w:start w:val="1"/>
      <w:numFmt w:val="bullet"/>
      <w:lvlText w:val=""/>
      <w:lvlJc w:val="left"/>
      <w:pPr>
        <w:ind w:left="360" w:hanging="360"/>
      </w:pPr>
      <w:rPr>
        <w:rFonts w:ascii="Symbol" w:hAnsi="Symbol" w:hint="default"/>
        <w:color w:val="D64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94EC7"/>
    <w:multiLevelType w:val="hybridMultilevel"/>
    <w:tmpl w:val="7B4C8E76"/>
    <w:lvl w:ilvl="0" w:tplc="B06E20E8">
      <w:start w:val="1"/>
      <w:numFmt w:val="bullet"/>
      <w:lvlText w:val=""/>
      <w:lvlJc w:val="left"/>
      <w:pPr>
        <w:ind w:left="720" w:hanging="360"/>
      </w:pPr>
      <w:rPr>
        <w:rFonts w:ascii="Symbol" w:hAnsi="Symbol" w:hint="default"/>
        <w:color w:val="D64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C642E"/>
    <w:multiLevelType w:val="hybridMultilevel"/>
    <w:tmpl w:val="2E2461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F3243A"/>
    <w:multiLevelType w:val="hybridMultilevel"/>
    <w:tmpl w:val="0772FE8C"/>
    <w:lvl w:ilvl="0" w:tplc="AA3C4D0A">
      <w:start w:val="1"/>
      <w:numFmt w:val="bullet"/>
      <w:lvlText w:val=""/>
      <w:lvlJc w:val="left"/>
      <w:pPr>
        <w:ind w:left="720" w:hanging="360"/>
      </w:pPr>
      <w:rPr>
        <w:rFonts w:ascii="Symbol" w:hAnsi="Symbol" w:hint="default"/>
        <w:color w:val="FF80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53B22D85"/>
    <w:multiLevelType w:val="hybridMultilevel"/>
    <w:tmpl w:val="0D0036C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5A5741E"/>
    <w:multiLevelType w:val="hybridMultilevel"/>
    <w:tmpl w:val="13DA0D8C"/>
    <w:lvl w:ilvl="0" w:tplc="B06E20E8">
      <w:start w:val="1"/>
      <w:numFmt w:val="bullet"/>
      <w:lvlText w:val=""/>
      <w:lvlJc w:val="left"/>
      <w:pPr>
        <w:ind w:left="360" w:hanging="360"/>
      </w:pPr>
      <w:rPr>
        <w:rFonts w:ascii="Symbol" w:hAnsi="Symbol" w:hint="default"/>
        <w:color w:val="D64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6CE1389"/>
    <w:multiLevelType w:val="hybridMultilevel"/>
    <w:tmpl w:val="25B887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78164859"/>
    <w:multiLevelType w:val="hybridMultilevel"/>
    <w:tmpl w:val="23D27A24"/>
    <w:lvl w:ilvl="0" w:tplc="B06E20E8">
      <w:start w:val="1"/>
      <w:numFmt w:val="bullet"/>
      <w:lvlText w:val=""/>
      <w:lvlJc w:val="left"/>
      <w:pPr>
        <w:ind w:left="720" w:hanging="360"/>
      </w:pPr>
      <w:rPr>
        <w:rFonts w:ascii="Symbol" w:hAnsi="Symbol" w:hint="default"/>
        <w:color w:val="D64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BD61430"/>
    <w:multiLevelType w:val="hybridMultilevel"/>
    <w:tmpl w:val="722A18CE"/>
    <w:lvl w:ilvl="0" w:tplc="AA3C4D0A">
      <w:start w:val="1"/>
      <w:numFmt w:val="bullet"/>
      <w:lvlText w:val=""/>
      <w:lvlJc w:val="left"/>
      <w:pPr>
        <w:ind w:left="720" w:hanging="360"/>
      </w:pPr>
      <w:rPr>
        <w:rFonts w:ascii="Symbol" w:hAnsi="Symbol" w:hint="default"/>
        <w:color w:val="FF80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769035572">
    <w:abstractNumId w:val="11"/>
  </w:num>
  <w:num w:numId="2" w16cid:durableId="1189298089">
    <w:abstractNumId w:val="0"/>
  </w:num>
  <w:num w:numId="3" w16cid:durableId="1865709545">
    <w:abstractNumId w:val="17"/>
  </w:num>
  <w:num w:numId="4" w16cid:durableId="1483960693">
    <w:abstractNumId w:val="13"/>
  </w:num>
  <w:num w:numId="5" w16cid:durableId="1900556288">
    <w:abstractNumId w:val="21"/>
  </w:num>
  <w:num w:numId="6" w16cid:durableId="1706517660">
    <w:abstractNumId w:val="22"/>
  </w:num>
  <w:num w:numId="7" w16cid:durableId="93865800">
    <w:abstractNumId w:val="1"/>
  </w:num>
  <w:num w:numId="8" w16cid:durableId="1478642269">
    <w:abstractNumId w:val="2"/>
  </w:num>
  <w:num w:numId="9" w16cid:durableId="530726267">
    <w:abstractNumId w:val="3"/>
  </w:num>
  <w:num w:numId="10" w16cid:durableId="792947190">
    <w:abstractNumId w:val="4"/>
  </w:num>
  <w:num w:numId="11" w16cid:durableId="1412581705">
    <w:abstractNumId w:val="9"/>
  </w:num>
  <w:num w:numId="12" w16cid:durableId="1845508607">
    <w:abstractNumId w:val="5"/>
  </w:num>
  <w:num w:numId="13" w16cid:durableId="214511629">
    <w:abstractNumId w:val="6"/>
  </w:num>
  <w:num w:numId="14" w16cid:durableId="1926649477">
    <w:abstractNumId w:val="7"/>
  </w:num>
  <w:num w:numId="15" w16cid:durableId="2066101268">
    <w:abstractNumId w:val="8"/>
  </w:num>
  <w:num w:numId="16" w16cid:durableId="2052411155">
    <w:abstractNumId w:val="10"/>
  </w:num>
  <w:num w:numId="17" w16cid:durableId="1279753654">
    <w:abstractNumId w:val="15"/>
  </w:num>
  <w:num w:numId="18" w16cid:durableId="2073382799">
    <w:abstractNumId w:val="16"/>
  </w:num>
  <w:num w:numId="19" w16cid:durableId="1427925616">
    <w:abstractNumId w:val="23"/>
  </w:num>
  <w:num w:numId="20" w16cid:durableId="396709374">
    <w:abstractNumId w:val="19"/>
  </w:num>
  <w:num w:numId="21" w16cid:durableId="1730689307">
    <w:abstractNumId w:val="25"/>
  </w:num>
  <w:num w:numId="22" w16cid:durableId="684787367">
    <w:abstractNumId w:val="18"/>
  </w:num>
  <w:num w:numId="23" w16cid:durableId="1824933125">
    <w:abstractNumId w:val="12"/>
  </w:num>
  <w:num w:numId="24" w16cid:durableId="1834757486">
    <w:abstractNumId w:val="20"/>
  </w:num>
  <w:num w:numId="25" w16cid:durableId="1419248843">
    <w:abstractNumId w:val="24"/>
  </w:num>
  <w:num w:numId="26" w16cid:durableId="18776944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removePersonalInformation/>
  <w:removeDateAndTime/>
  <w:proofState w:spelling="clean" w:grammar="clean"/>
  <w:attachedTemplate r:id="rId1"/>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GxNLI0N7YwNTGyMDFQ0lEKTi0uzszPAykwqgUA4DYQpCwAAAA="/>
  </w:docVars>
  <w:rsids>
    <w:rsidRoot w:val="00E8265E"/>
    <w:rsid w:val="0001761D"/>
    <w:rsid w:val="00032177"/>
    <w:rsid w:val="00056D2D"/>
    <w:rsid w:val="00086D50"/>
    <w:rsid w:val="000B3E71"/>
    <w:rsid w:val="000C31EF"/>
    <w:rsid w:val="000F23C5"/>
    <w:rsid w:val="000F44BA"/>
    <w:rsid w:val="00115B37"/>
    <w:rsid w:val="0016748F"/>
    <w:rsid w:val="00170529"/>
    <w:rsid w:val="00172C2C"/>
    <w:rsid w:val="00183185"/>
    <w:rsid w:val="001A6320"/>
    <w:rsid w:val="001F1CF3"/>
    <w:rsid w:val="00235A67"/>
    <w:rsid w:val="00245AA2"/>
    <w:rsid w:val="002A730B"/>
    <w:rsid w:val="002C615C"/>
    <w:rsid w:val="002D03A2"/>
    <w:rsid w:val="002D248A"/>
    <w:rsid w:val="002D6BD9"/>
    <w:rsid w:val="002F7B36"/>
    <w:rsid w:val="003009C3"/>
    <w:rsid w:val="003179EB"/>
    <w:rsid w:val="0032335C"/>
    <w:rsid w:val="00324B87"/>
    <w:rsid w:val="00325462"/>
    <w:rsid w:val="00333781"/>
    <w:rsid w:val="00354439"/>
    <w:rsid w:val="00357E80"/>
    <w:rsid w:val="003B7552"/>
    <w:rsid w:val="003C602C"/>
    <w:rsid w:val="003C6F53"/>
    <w:rsid w:val="003E6479"/>
    <w:rsid w:val="00415899"/>
    <w:rsid w:val="00425288"/>
    <w:rsid w:val="00430277"/>
    <w:rsid w:val="00432EE5"/>
    <w:rsid w:val="004570B0"/>
    <w:rsid w:val="00484E84"/>
    <w:rsid w:val="00494787"/>
    <w:rsid w:val="004B123B"/>
    <w:rsid w:val="004B50BE"/>
    <w:rsid w:val="00507016"/>
    <w:rsid w:val="00521CAE"/>
    <w:rsid w:val="00527480"/>
    <w:rsid w:val="005350D8"/>
    <w:rsid w:val="005618A8"/>
    <w:rsid w:val="005640E4"/>
    <w:rsid w:val="005755E1"/>
    <w:rsid w:val="005B4C2A"/>
    <w:rsid w:val="005E3286"/>
    <w:rsid w:val="00600438"/>
    <w:rsid w:val="006535F9"/>
    <w:rsid w:val="00671550"/>
    <w:rsid w:val="00685078"/>
    <w:rsid w:val="006B4992"/>
    <w:rsid w:val="006C554A"/>
    <w:rsid w:val="006E3C43"/>
    <w:rsid w:val="006F220A"/>
    <w:rsid w:val="007020EE"/>
    <w:rsid w:val="00713D96"/>
    <w:rsid w:val="00716614"/>
    <w:rsid w:val="00721E9B"/>
    <w:rsid w:val="00755607"/>
    <w:rsid w:val="00761D56"/>
    <w:rsid w:val="007904A6"/>
    <w:rsid w:val="00795556"/>
    <w:rsid w:val="0079681F"/>
    <w:rsid w:val="007A00F4"/>
    <w:rsid w:val="007B3911"/>
    <w:rsid w:val="007F0872"/>
    <w:rsid w:val="008121DA"/>
    <w:rsid w:val="008204E3"/>
    <w:rsid w:val="008241AC"/>
    <w:rsid w:val="008351AF"/>
    <w:rsid w:val="008424EB"/>
    <w:rsid w:val="008764E1"/>
    <w:rsid w:val="008770BA"/>
    <w:rsid w:val="008A1D1B"/>
    <w:rsid w:val="008A41DD"/>
    <w:rsid w:val="008C06F6"/>
    <w:rsid w:val="008D443E"/>
    <w:rsid w:val="0092352E"/>
    <w:rsid w:val="00925CF7"/>
    <w:rsid w:val="009A11F0"/>
    <w:rsid w:val="009A12CB"/>
    <w:rsid w:val="009B61C4"/>
    <w:rsid w:val="009D044D"/>
    <w:rsid w:val="009D207E"/>
    <w:rsid w:val="00A05B52"/>
    <w:rsid w:val="00A40D99"/>
    <w:rsid w:val="00A4150D"/>
    <w:rsid w:val="00A55C79"/>
    <w:rsid w:val="00A64A0F"/>
    <w:rsid w:val="00A807CF"/>
    <w:rsid w:val="00AB5744"/>
    <w:rsid w:val="00AD5B55"/>
    <w:rsid w:val="00AE7331"/>
    <w:rsid w:val="00B14394"/>
    <w:rsid w:val="00B26E49"/>
    <w:rsid w:val="00B77015"/>
    <w:rsid w:val="00B93157"/>
    <w:rsid w:val="00BA3B02"/>
    <w:rsid w:val="00BA681C"/>
    <w:rsid w:val="00BB33CE"/>
    <w:rsid w:val="00BC30E0"/>
    <w:rsid w:val="00BF43C1"/>
    <w:rsid w:val="00C0181D"/>
    <w:rsid w:val="00C02C81"/>
    <w:rsid w:val="00C35E2A"/>
    <w:rsid w:val="00C6118E"/>
    <w:rsid w:val="00C6523B"/>
    <w:rsid w:val="00CB315B"/>
    <w:rsid w:val="00CB6656"/>
    <w:rsid w:val="00CE262F"/>
    <w:rsid w:val="00D053B5"/>
    <w:rsid w:val="00D07B45"/>
    <w:rsid w:val="00D24AB1"/>
    <w:rsid w:val="00D65EC9"/>
    <w:rsid w:val="00D7734E"/>
    <w:rsid w:val="00DB1B7E"/>
    <w:rsid w:val="00DC5D31"/>
    <w:rsid w:val="00E368C0"/>
    <w:rsid w:val="00E41A3A"/>
    <w:rsid w:val="00E436E9"/>
    <w:rsid w:val="00E4704B"/>
    <w:rsid w:val="00E5035D"/>
    <w:rsid w:val="00E615E1"/>
    <w:rsid w:val="00E8265E"/>
    <w:rsid w:val="00EA784E"/>
    <w:rsid w:val="00EB50F0"/>
    <w:rsid w:val="00EC6453"/>
    <w:rsid w:val="00ED5FDF"/>
    <w:rsid w:val="00EE5570"/>
    <w:rsid w:val="00F171B1"/>
    <w:rsid w:val="00F50B25"/>
    <w:rsid w:val="00F74868"/>
    <w:rsid w:val="00F957FC"/>
    <w:rsid w:val="00FB5F09"/>
    <w:rsid w:val="00FD35CA"/>
    <w:rsid w:val="00FD4994"/>
    <w:rsid w:val="00FE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0A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6C554A"/>
    <w:rPr>
      <w:lang w:val="en-GB"/>
    </w:rPr>
  </w:style>
  <w:style w:type="paragraph" w:styleId="Heading1">
    <w:name w:val="heading 1"/>
    <w:basedOn w:val="Normal"/>
    <w:link w:val="Heading1Char"/>
    <w:uiPriority w:val="9"/>
    <w:rsid w:val="003179EB"/>
    <w:pPr>
      <w:keepNext/>
      <w:keepLines/>
      <w:contextualSpacing/>
      <w:outlineLvl w:val="0"/>
    </w:pPr>
    <w:rPr>
      <w:rFonts w:asciiTheme="majorHAnsi" w:eastAsiaTheme="majorEastAsia" w:hAnsiTheme="majorHAnsi" w:cstheme="majorBidi"/>
      <w:color w:val="147ABD" w:themeColor="accent1"/>
      <w:szCs w:val="32"/>
    </w:rPr>
  </w:style>
  <w:style w:type="paragraph" w:styleId="Heading2">
    <w:name w:val="heading 2"/>
    <w:basedOn w:val="Normal"/>
    <w:link w:val="Heading2Char"/>
    <w:uiPriority w:val="9"/>
    <w:qFormat/>
    <w:rsid w:val="003179EB"/>
    <w:pPr>
      <w:keepNext/>
      <w:keepLines/>
      <w:contextualSpacing/>
      <w:jc w:val="center"/>
      <w:outlineLvl w:val="1"/>
    </w:pPr>
    <w:rPr>
      <w:rFonts w:asciiTheme="majorHAnsi" w:eastAsiaTheme="majorEastAsia" w:hAnsiTheme="majorHAnsi" w:cstheme="majorBidi"/>
      <w:b/>
      <w:color w:val="147ABD" w:themeColor="accent1"/>
      <w:szCs w:val="26"/>
    </w:rPr>
  </w:style>
  <w:style w:type="paragraph" w:styleId="Heading3">
    <w:name w:val="heading 3"/>
    <w:basedOn w:val="Normal"/>
    <w:link w:val="Heading3Char"/>
    <w:uiPriority w:val="9"/>
    <w:unhideWhenUsed/>
    <w:qFormat/>
    <w:rsid w:val="003179EB"/>
    <w:pPr>
      <w:keepNext/>
      <w:keepLines/>
      <w:spacing w:after="240"/>
      <w:contextualSpacing/>
      <w:jc w:val="center"/>
      <w:outlineLvl w:val="2"/>
    </w:pPr>
    <w:rPr>
      <w:rFonts w:eastAsiaTheme="majorEastAsia" w:cstheme="majorBidi"/>
      <w:i/>
      <w:color w:val="FFFFF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79EB"/>
    <w:rPr>
      <w:rFonts w:eastAsiaTheme="majorEastAsia" w:cstheme="majorBidi"/>
      <w:i/>
      <w:color w:val="FFFFFF" w:themeColor="background1"/>
      <w:szCs w:val="24"/>
    </w:rPr>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3179EB"/>
    <w:pPr>
      <w:spacing w:before="240" w:after="240"/>
      <w:ind w:left="173"/>
      <w:contextualSpacing/>
    </w:pPr>
    <w:rPr>
      <w:rFonts w:asciiTheme="majorHAnsi" w:eastAsiaTheme="majorEastAsia" w:hAnsiTheme="majorHAnsi" w:cstheme="majorBidi"/>
      <w:color w:val="FFFFFF" w:themeColor="background1"/>
      <w:kern w:val="28"/>
      <w:sz w:val="56"/>
      <w:szCs w:val="56"/>
    </w:rPr>
  </w:style>
  <w:style w:type="character" w:customStyle="1" w:styleId="TitleChar">
    <w:name w:val="Title Char"/>
    <w:basedOn w:val="DefaultParagraphFont"/>
    <w:link w:val="Title"/>
    <w:uiPriority w:val="1"/>
    <w:rsid w:val="003179EB"/>
    <w:rPr>
      <w:rFonts w:asciiTheme="majorHAnsi" w:eastAsiaTheme="majorEastAsia" w:hAnsiTheme="majorHAnsi" w:cstheme="majorBidi"/>
      <w:color w:val="FFFFFF" w:themeColor="background1"/>
      <w:kern w:val="28"/>
      <w:sz w:val="56"/>
      <w:szCs w:val="56"/>
    </w:rPr>
  </w:style>
  <w:style w:type="paragraph" w:customStyle="1" w:styleId="CheckList">
    <w:name w:val="CheckList"/>
    <w:basedOn w:val="Normal"/>
    <w:uiPriority w:val="10"/>
    <w:qFormat/>
    <w:rsid w:val="003179EB"/>
    <w:pPr>
      <w:numPr>
        <w:numId w:val="1"/>
      </w:numPr>
      <w:spacing w:before="120"/>
      <w:ind w:left="403" w:hanging="403"/>
    </w:pPr>
    <w:rPr>
      <w:rFonts w:cs="Tahoma"/>
    </w:rPr>
  </w:style>
  <w:style w:type="character" w:styleId="Strong">
    <w:name w:val="Strong"/>
    <w:basedOn w:val="DefaultParagraphFont"/>
    <w:uiPriority w:val="22"/>
    <w:unhideWhenUsed/>
    <w:qFormat/>
    <w:rsid w:val="00BB33CE"/>
    <w:rPr>
      <w:rFonts w:asciiTheme="majorHAnsi" w:hAnsiTheme="majorHAnsi"/>
      <w:b/>
      <w:bCs/>
      <w:color w:val="147ABD" w:themeColor="accent1"/>
    </w:rPr>
  </w:style>
  <w:style w:type="paragraph" w:customStyle="1" w:styleId="Normal-Bold">
    <w:name w:val="Normal - Bold"/>
    <w:basedOn w:val="Normal"/>
    <w:qFormat/>
    <w:rsid w:val="00BA3B02"/>
    <w:pPr>
      <w:jc w:val="center"/>
    </w:pPr>
    <w:rPr>
      <w:b/>
    </w:rPr>
  </w:style>
  <w:style w:type="paragraph" w:styleId="Header">
    <w:name w:val="header"/>
    <w:basedOn w:val="Normal"/>
    <w:link w:val="HeaderChar"/>
    <w:uiPriority w:val="99"/>
    <w:unhideWhenUsed/>
    <w:rsid w:val="00DC5D31"/>
    <w:pPr>
      <w:tabs>
        <w:tab w:val="center" w:pos="4680"/>
        <w:tab w:val="right" w:pos="9360"/>
      </w:tabs>
    </w:pPr>
  </w:style>
  <w:style w:type="character" w:customStyle="1" w:styleId="HeaderChar">
    <w:name w:val="Header Char"/>
    <w:basedOn w:val="DefaultParagraphFont"/>
    <w:link w:val="Header"/>
    <w:uiPriority w:val="99"/>
    <w:rsid w:val="00DC5D31"/>
    <w:rPr>
      <w:color w:val="000000" w:themeColor="text1"/>
      <w:sz w:val="21"/>
    </w:rPr>
  </w:style>
  <w:style w:type="paragraph" w:styleId="Footer">
    <w:name w:val="footer"/>
    <w:basedOn w:val="Normal"/>
    <w:link w:val="FooterChar"/>
    <w:uiPriority w:val="99"/>
    <w:unhideWhenUsed/>
    <w:rsid w:val="00DC5D31"/>
    <w:pPr>
      <w:tabs>
        <w:tab w:val="center" w:pos="4680"/>
        <w:tab w:val="right" w:pos="9360"/>
      </w:tabs>
    </w:pPr>
  </w:style>
  <w:style w:type="character" w:customStyle="1" w:styleId="FooterChar">
    <w:name w:val="Footer Char"/>
    <w:basedOn w:val="DefaultParagraphFont"/>
    <w:link w:val="Footer"/>
    <w:uiPriority w:val="99"/>
    <w:rsid w:val="00DC5D31"/>
    <w:rPr>
      <w:color w:val="000000" w:themeColor="text1"/>
      <w:sz w:val="21"/>
    </w:rPr>
  </w:style>
  <w:style w:type="paragraph" w:styleId="Subtitle">
    <w:name w:val="Subtitle"/>
    <w:basedOn w:val="Normal"/>
    <w:link w:val="SubtitleChar"/>
    <w:uiPriority w:val="11"/>
    <w:unhideWhenUsed/>
    <w:qFormat/>
    <w:rsid w:val="004B50BE"/>
    <w:pPr>
      <w:keepNext/>
      <w:numPr>
        <w:ilvl w:val="1"/>
      </w:numPr>
      <w:spacing w:before="240" w:after="240"/>
      <w:ind w:left="173"/>
      <w:contextualSpacing/>
      <w:jc w:val="center"/>
    </w:pPr>
    <w:rPr>
      <w:rFonts w:asciiTheme="majorHAnsi" w:eastAsiaTheme="minorEastAsia" w:hAnsiTheme="majorHAnsi"/>
      <w:b/>
      <w:color w:val="FFFFFF" w:themeColor="background1"/>
      <w:spacing w:val="15"/>
      <w:sz w:val="32"/>
    </w:rPr>
  </w:style>
  <w:style w:type="character" w:customStyle="1" w:styleId="SubtitleChar">
    <w:name w:val="Subtitle Char"/>
    <w:basedOn w:val="DefaultParagraphFont"/>
    <w:link w:val="Subtitle"/>
    <w:uiPriority w:val="11"/>
    <w:rsid w:val="004B50BE"/>
    <w:rPr>
      <w:rFonts w:asciiTheme="majorHAnsi" w:eastAsiaTheme="minorEastAsia" w:hAnsiTheme="majorHAnsi"/>
      <w:b/>
      <w:color w:val="FFFFFF" w:themeColor="background1"/>
      <w:spacing w:val="15"/>
      <w:sz w:val="32"/>
    </w:rPr>
  </w:style>
  <w:style w:type="character" w:styleId="PlaceholderText">
    <w:name w:val="Placeholder Text"/>
    <w:basedOn w:val="DefaultParagraphFont"/>
    <w:uiPriority w:val="99"/>
    <w:semiHidden/>
    <w:rsid w:val="00B93157"/>
    <w:rPr>
      <w:color w:val="808080"/>
    </w:rPr>
  </w:style>
  <w:style w:type="character" w:customStyle="1" w:styleId="Heading1Char">
    <w:name w:val="Heading 1 Char"/>
    <w:basedOn w:val="DefaultParagraphFont"/>
    <w:link w:val="Heading1"/>
    <w:uiPriority w:val="9"/>
    <w:rsid w:val="003179EB"/>
    <w:rPr>
      <w:rFonts w:asciiTheme="majorHAnsi" w:eastAsiaTheme="majorEastAsia" w:hAnsiTheme="majorHAnsi" w:cstheme="majorBidi"/>
      <w:color w:val="147ABD" w:themeColor="accent1"/>
      <w:szCs w:val="32"/>
    </w:rPr>
  </w:style>
  <w:style w:type="character" w:customStyle="1" w:styleId="Heading2Char">
    <w:name w:val="Heading 2 Char"/>
    <w:basedOn w:val="DefaultParagraphFont"/>
    <w:link w:val="Heading2"/>
    <w:uiPriority w:val="9"/>
    <w:rsid w:val="003179EB"/>
    <w:rPr>
      <w:rFonts w:asciiTheme="majorHAnsi" w:eastAsiaTheme="majorEastAsia" w:hAnsiTheme="majorHAnsi" w:cstheme="majorBidi"/>
      <w:b/>
      <w:color w:val="147ABD" w:themeColor="accent1"/>
      <w:szCs w:val="26"/>
    </w:rPr>
  </w:style>
  <w:style w:type="paragraph" w:customStyle="1" w:styleId="Normal-Large">
    <w:name w:val="Normal - Large"/>
    <w:basedOn w:val="Normal"/>
    <w:qFormat/>
    <w:rsid w:val="003179EB"/>
    <w:pPr>
      <w:spacing w:before="360" w:after="360"/>
    </w:pPr>
    <w:rPr>
      <w:sz w:val="24"/>
    </w:rPr>
  </w:style>
  <w:style w:type="paragraph" w:styleId="ListParagraph">
    <w:name w:val="List Paragraph"/>
    <w:basedOn w:val="Normal"/>
    <w:uiPriority w:val="34"/>
    <w:unhideWhenUsed/>
    <w:rsid w:val="008A1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6067598\AppData\Roaming\Microsoft\Templates\Behavior%20agreement.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6B246-E8BF-4654-AA78-8787424B3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EF562-DD97-469F-9859-D8198BAEA8A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9EF5EF-4A08-4B72-B80F-1C475E921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Behavior agreement.dotx</Template>
  <TotalTime>0</TotalTime>
  <Pages>3</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2025-02-20T03:02:00Z</dcterms:created>
  <dcterms:modified xsi:type="dcterms:W3CDTF">2025-02-20T03:02:00Z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